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82EFE" w14:textId="20C36223" w:rsidR="00140807" w:rsidRPr="0005128F" w:rsidRDefault="00E11021" w:rsidP="00242A8C">
      <w:pPr>
        <w:jc w:val="both"/>
        <w:rPr>
          <w:rFonts w:ascii="Century Gothic" w:hAnsi="Century Gothic"/>
          <w:b/>
          <w:lang w:val="es"/>
        </w:rPr>
      </w:pPr>
      <w:bookmarkStart w:id="0" w:name="_Hlk27148479"/>
      <w:bookmarkEnd w:id="0"/>
      <w:r>
        <w:rPr>
          <w:rFonts w:ascii="Century Gothic" w:hAnsi="Century Gothic"/>
          <w:b/>
          <w:noProof/>
          <w:lang w:val="en-US" w:eastAsia="en-US"/>
        </w:rPr>
        <w:pict w14:anchorId="1DD454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75pt;height:96pt">
            <v:imagedata r:id="rId5" o:title="edra_logo_GR_horizontal" croptop="9284f" cropbottom="12675f"/>
          </v:shape>
        </w:pict>
      </w:r>
      <w:r w:rsidR="00A077D8">
        <w:rPr>
          <w:rFonts w:ascii="Century Gothic" w:hAnsi="Century Gothic"/>
          <w:b/>
          <w:noProof/>
          <w:lang w:val="en-US" w:eastAsia="en-US"/>
        </w:rPr>
        <w:pict w14:anchorId="7F224460">
          <v:shape id="_x0000_i1026" type="#_x0000_t75" style="width:196.5pt;height:43.5pt">
            <v:imagedata r:id="rId6" o:title="logosbeneficaireserasmusleft_el_0"/>
          </v:shape>
        </w:pict>
      </w:r>
    </w:p>
    <w:p w14:paraId="6A2877EC" w14:textId="56DB0C59" w:rsidR="00140807" w:rsidRPr="0005128F" w:rsidRDefault="00A35597" w:rsidP="00242A8C">
      <w:pPr>
        <w:jc w:val="both"/>
        <w:rPr>
          <w:rFonts w:ascii="Century Gothic" w:hAnsi="Century Gothic"/>
          <w:b/>
          <w:lang w:val="es"/>
        </w:rPr>
      </w:pPr>
      <w:r w:rsidRPr="0005128F">
        <w:rPr>
          <w:rFonts w:ascii="Century Gothic" w:hAnsi="Century Gothic"/>
          <w:b/>
          <w:noProof/>
          <w:lang w:val="en-US" w:eastAsia="en-US"/>
        </w:rPr>
        <w:drawing>
          <wp:anchor distT="0" distB="0" distL="114300" distR="114300" simplePos="0" relativeHeight="251659264" behindDoc="0" locked="0" layoutInCell="1" allowOverlap="1" wp14:anchorId="7B29000D" wp14:editId="7AF6D8B3">
            <wp:simplePos x="0" y="0"/>
            <wp:positionH relativeFrom="margin">
              <wp:posOffset>1274265</wp:posOffset>
            </wp:positionH>
            <wp:positionV relativeFrom="paragraph">
              <wp:posOffset>121010</wp:posOffset>
            </wp:positionV>
            <wp:extent cx="2700020" cy="1923415"/>
            <wp:effectExtent l="0" t="0" r="5080" b="635"/>
            <wp:wrapThrough wrapText="bothSides">
              <wp:wrapPolygon edited="0">
                <wp:start x="0" y="0"/>
                <wp:lineTo x="0" y="21393"/>
                <wp:lineTo x="21488" y="21393"/>
                <wp:lineTo x="21488"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0020" cy="1923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2EFA8A" w14:textId="51DE43C7" w:rsidR="00140807" w:rsidRPr="0005128F" w:rsidRDefault="00140807" w:rsidP="00242A8C">
      <w:pPr>
        <w:jc w:val="both"/>
        <w:rPr>
          <w:rFonts w:ascii="Century Gothic" w:hAnsi="Century Gothic"/>
          <w:b/>
          <w:lang w:val="es"/>
        </w:rPr>
      </w:pPr>
    </w:p>
    <w:p w14:paraId="03515594" w14:textId="77777777" w:rsidR="00F12F2F" w:rsidRPr="0005128F" w:rsidRDefault="00F12F2F" w:rsidP="00140807">
      <w:pPr>
        <w:rPr>
          <w:rFonts w:ascii="Century Gothic" w:hAnsi="Century Gothic"/>
          <w:b/>
          <w:lang w:val="es"/>
        </w:rPr>
      </w:pPr>
    </w:p>
    <w:p w14:paraId="64EBDB33" w14:textId="6DD6E155" w:rsidR="00140807" w:rsidRPr="0005128F" w:rsidRDefault="00140807" w:rsidP="00242A8C">
      <w:pPr>
        <w:tabs>
          <w:tab w:val="left" w:pos="2681"/>
        </w:tabs>
        <w:spacing w:before="120"/>
        <w:jc w:val="both"/>
        <w:rPr>
          <w:rFonts w:ascii="Century Gothic" w:hAnsi="Century Gothic"/>
          <w:b/>
          <w:lang w:val="es"/>
        </w:rPr>
      </w:pPr>
    </w:p>
    <w:p w14:paraId="678F5B6F" w14:textId="01B39E59" w:rsidR="00F12F2F" w:rsidRPr="0005128F" w:rsidRDefault="00F12F2F" w:rsidP="00242A8C">
      <w:pPr>
        <w:tabs>
          <w:tab w:val="left" w:pos="2681"/>
        </w:tabs>
        <w:spacing w:before="120"/>
        <w:jc w:val="both"/>
        <w:rPr>
          <w:rFonts w:ascii="Century Gothic" w:hAnsi="Century Gothic"/>
          <w:b/>
          <w:lang w:val="es"/>
        </w:rPr>
      </w:pPr>
    </w:p>
    <w:p w14:paraId="62CE7AD2" w14:textId="264AB6DD" w:rsidR="00F12F2F" w:rsidRPr="0005128F" w:rsidRDefault="00F12F2F" w:rsidP="00242A8C">
      <w:pPr>
        <w:tabs>
          <w:tab w:val="left" w:pos="2681"/>
        </w:tabs>
        <w:spacing w:before="120"/>
        <w:jc w:val="both"/>
        <w:rPr>
          <w:rFonts w:ascii="Century Gothic" w:hAnsi="Century Gothic"/>
          <w:b/>
          <w:lang w:val="es"/>
        </w:rPr>
      </w:pPr>
    </w:p>
    <w:p w14:paraId="1B560E56" w14:textId="10F3C15D" w:rsidR="00F12F2F" w:rsidRDefault="00F12F2F" w:rsidP="00A35597">
      <w:pPr>
        <w:tabs>
          <w:tab w:val="left" w:pos="2681"/>
        </w:tabs>
        <w:spacing w:before="120"/>
        <w:jc w:val="right"/>
        <w:rPr>
          <w:rFonts w:ascii="Century Gothic" w:hAnsi="Century Gothic"/>
          <w:b/>
          <w:lang w:val="es"/>
        </w:rPr>
      </w:pPr>
    </w:p>
    <w:p w14:paraId="724DB3F8" w14:textId="06D96780" w:rsidR="00A35597" w:rsidRPr="00377319" w:rsidRDefault="00A35597" w:rsidP="00A35597">
      <w:pPr>
        <w:tabs>
          <w:tab w:val="left" w:pos="2681"/>
        </w:tabs>
        <w:spacing w:before="120"/>
        <w:jc w:val="right"/>
        <w:rPr>
          <w:rFonts w:ascii="Century Gothic" w:hAnsi="Century Gothic"/>
          <w:sz w:val="20"/>
          <w:szCs w:val="20"/>
          <w:lang w:val="el-GR"/>
        </w:rPr>
      </w:pPr>
      <w:r w:rsidRPr="00377319">
        <w:rPr>
          <w:rFonts w:ascii="Century Gothic" w:hAnsi="Century Gothic"/>
          <w:sz w:val="20"/>
          <w:szCs w:val="20"/>
          <w:lang w:val="el-GR"/>
        </w:rPr>
        <w:t>Δελτίο Τύπου</w:t>
      </w:r>
    </w:p>
    <w:p w14:paraId="5D645A63" w14:textId="150E7662" w:rsidR="00A35597" w:rsidRPr="00A35597" w:rsidRDefault="00A35597" w:rsidP="00A35597">
      <w:pPr>
        <w:tabs>
          <w:tab w:val="left" w:pos="2681"/>
        </w:tabs>
        <w:spacing w:before="120"/>
        <w:jc w:val="right"/>
        <w:rPr>
          <w:rFonts w:ascii="Century Gothic" w:hAnsi="Century Gothic"/>
          <w:b/>
          <w:lang w:val="el-GR"/>
        </w:rPr>
      </w:pPr>
    </w:p>
    <w:p w14:paraId="31C62859" w14:textId="0DD67D80" w:rsidR="00377319" w:rsidRDefault="00377319" w:rsidP="00A35597">
      <w:pPr>
        <w:tabs>
          <w:tab w:val="left" w:pos="2681"/>
        </w:tabs>
        <w:spacing w:before="120"/>
        <w:jc w:val="center"/>
        <w:rPr>
          <w:rFonts w:ascii="Century Gothic" w:hAnsi="Century Gothic"/>
          <w:b/>
          <w:lang w:val="el-GR"/>
        </w:rPr>
      </w:pPr>
      <w:r>
        <w:rPr>
          <w:rFonts w:ascii="Century Gothic" w:hAnsi="Century Gothic"/>
          <w:b/>
          <w:lang w:val="el-GR"/>
        </w:rPr>
        <w:t xml:space="preserve">Παρουσίαση εκπαιδευτικού προγράμματος </w:t>
      </w:r>
    </w:p>
    <w:p w14:paraId="4FBFEF4A" w14:textId="7C836E38" w:rsidR="00A35597" w:rsidRPr="00E11021" w:rsidRDefault="00E11021" w:rsidP="00377319">
      <w:pPr>
        <w:tabs>
          <w:tab w:val="left" w:pos="2681"/>
        </w:tabs>
        <w:spacing w:before="120"/>
        <w:jc w:val="center"/>
        <w:rPr>
          <w:rFonts w:ascii="Century Gothic" w:hAnsi="Century Gothic"/>
          <w:b/>
          <w:lang w:val="el-GR"/>
        </w:rPr>
      </w:pPr>
      <w:r>
        <w:rPr>
          <w:rFonts w:ascii="Century Gothic" w:hAnsi="Century Gothic"/>
          <w:b/>
          <w:lang w:val="el-GR"/>
        </w:rPr>
        <w:t>στο πλαίσιο του</w:t>
      </w:r>
      <w:r w:rsidR="00377319" w:rsidRPr="00E11021">
        <w:rPr>
          <w:rFonts w:ascii="Century Gothic" w:hAnsi="Century Gothic"/>
          <w:b/>
          <w:lang w:val="el-GR"/>
        </w:rPr>
        <w:t xml:space="preserve"> </w:t>
      </w:r>
      <w:r>
        <w:rPr>
          <w:rFonts w:ascii="Century Gothic" w:hAnsi="Century Gothic"/>
          <w:b/>
          <w:lang w:val="el-GR"/>
        </w:rPr>
        <w:t>Ευρωπαϊκού</w:t>
      </w:r>
      <w:r w:rsidR="00A35597" w:rsidRPr="00E11021">
        <w:rPr>
          <w:rFonts w:ascii="Century Gothic" w:hAnsi="Century Gothic"/>
          <w:b/>
          <w:lang w:val="el-GR"/>
        </w:rPr>
        <w:t xml:space="preserve"> </w:t>
      </w:r>
      <w:r w:rsidR="00A35597">
        <w:rPr>
          <w:rFonts w:ascii="Century Gothic" w:hAnsi="Century Gothic"/>
          <w:b/>
          <w:lang w:val="el-GR"/>
        </w:rPr>
        <w:t>Έργο</w:t>
      </w:r>
      <w:r>
        <w:rPr>
          <w:rFonts w:ascii="Century Gothic" w:hAnsi="Century Gothic"/>
          <w:b/>
          <w:lang w:val="el-GR"/>
        </w:rPr>
        <w:t>υ</w:t>
      </w:r>
      <w:r w:rsidR="00A35597" w:rsidRPr="00E11021">
        <w:rPr>
          <w:rFonts w:ascii="Century Gothic" w:hAnsi="Century Gothic"/>
          <w:b/>
          <w:lang w:val="el-GR"/>
        </w:rPr>
        <w:t xml:space="preserve"> “</w:t>
      </w:r>
      <w:r w:rsidR="00A35597">
        <w:rPr>
          <w:rFonts w:ascii="Century Gothic" w:hAnsi="Century Gothic"/>
          <w:b/>
          <w:lang w:val="en-US"/>
        </w:rPr>
        <w:t>Zero</w:t>
      </w:r>
      <w:r w:rsidR="00A35597" w:rsidRPr="00E11021">
        <w:rPr>
          <w:rFonts w:ascii="Century Gothic" w:hAnsi="Century Gothic"/>
          <w:b/>
          <w:lang w:val="el-GR"/>
        </w:rPr>
        <w:t xml:space="preserve"> </w:t>
      </w:r>
      <w:r w:rsidR="00A35597">
        <w:rPr>
          <w:rFonts w:ascii="Century Gothic" w:hAnsi="Century Gothic"/>
          <w:b/>
          <w:lang w:val="en-US"/>
        </w:rPr>
        <w:t>Coercion</w:t>
      </w:r>
      <w:r w:rsidR="00A35597" w:rsidRPr="00E11021">
        <w:rPr>
          <w:rFonts w:ascii="Century Gothic" w:hAnsi="Century Gothic"/>
          <w:b/>
          <w:lang w:val="el-GR"/>
        </w:rPr>
        <w:t xml:space="preserve"> </w:t>
      </w:r>
      <w:r w:rsidR="00A35597">
        <w:rPr>
          <w:rFonts w:ascii="Century Gothic" w:hAnsi="Century Gothic"/>
          <w:b/>
          <w:lang w:val="en-US"/>
        </w:rPr>
        <w:t>in</w:t>
      </w:r>
      <w:r w:rsidR="00A35597" w:rsidRPr="00E11021">
        <w:rPr>
          <w:rFonts w:ascii="Century Gothic" w:hAnsi="Century Gothic"/>
          <w:b/>
          <w:lang w:val="el-GR"/>
        </w:rPr>
        <w:t xml:space="preserve"> </w:t>
      </w:r>
      <w:r w:rsidR="00A35597">
        <w:rPr>
          <w:rFonts w:ascii="Century Gothic" w:hAnsi="Century Gothic"/>
          <w:b/>
          <w:lang w:val="en-US"/>
        </w:rPr>
        <w:t>Mental</w:t>
      </w:r>
      <w:r w:rsidR="00A35597" w:rsidRPr="00E11021">
        <w:rPr>
          <w:rFonts w:ascii="Century Gothic" w:hAnsi="Century Gothic"/>
          <w:b/>
          <w:lang w:val="el-GR"/>
        </w:rPr>
        <w:t xml:space="preserve"> </w:t>
      </w:r>
      <w:r w:rsidR="00A35597">
        <w:rPr>
          <w:rFonts w:ascii="Century Gothic" w:hAnsi="Century Gothic"/>
          <w:b/>
          <w:lang w:val="en-US"/>
        </w:rPr>
        <w:t>Health</w:t>
      </w:r>
      <w:r w:rsidR="00A35597" w:rsidRPr="00E11021">
        <w:rPr>
          <w:rFonts w:ascii="Century Gothic" w:hAnsi="Century Gothic"/>
          <w:b/>
          <w:lang w:val="el-GR"/>
        </w:rPr>
        <w:t>”</w:t>
      </w:r>
    </w:p>
    <w:p w14:paraId="2EC3C921" w14:textId="77777777" w:rsidR="00377319" w:rsidRPr="00E11021" w:rsidRDefault="00377319" w:rsidP="00377319">
      <w:pPr>
        <w:tabs>
          <w:tab w:val="left" w:pos="2681"/>
        </w:tabs>
        <w:spacing w:before="120"/>
        <w:jc w:val="center"/>
        <w:rPr>
          <w:rFonts w:ascii="Century Gothic" w:hAnsi="Century Gothic"/>
          <w:b/>
          <w:lang w:val="el-GR"/>
        </w:rPr>
      </w:pPr>
    </w:p>
    <w:p w14:paraId="7C77D4A2" w14:textId="292E7B8E" w:rsidR="004800A5" w:rsidRPr="004800A5" w:rsidRDefault="004800A5" w:rsidP="004800A5">
      <w:pPr>
        <w:tabs>
          <w:tab w:val="left" w:pos="2681"/>
        </w:tabs>
        <w:spacing w:before="120"/>
        <w:jc w:val="both"/>
        <w:rPr>
          <w:rFonts w:ascii="Century Gothic" w:hAnsi="Century Gothic" w:cstheme="minorHAnsi"/>
          <w:sz w:val="20"/>
          <w:szCs w:val="20"/>
          <w:lang w:val="el-GR"/>
        </w:rPr>
      </w:pPr>
      <w:r w:rsidRPr="004800A5">
        <w:rPr>
          <w:rFonts w:ascii="Century Gothic" w:hAnsi="Century Gothic" w:cstheme="minorHAnsi"/>
          <w:sz w:val="20"/>
          <w:szCs w:val="20"/>
          <w:lang w:val="el-GR"/>
        </w:rPr>
        <w:t xml:space="preserve">Η </w:t>
      </w:r>
      <w:hyperlink r:id="rId8" w:history="1">
        <w:r w:rsidRPr="004800A5">
          <w:rPr>
            <w:rStyle w:val="Hyperlink"/>
            <w:rFonts w:ascii="Century Gothic" w:hAnsi="Century Gothic" w:cstheme="minorHAnsi"/>
            <w:sz w:val="20"/>
            <w:szCs w:val="20"/>
            <w:lang w:val="el-GR"/>
          </w:rPr>
          <w:t>Κ.Σ.Δ.Ε.Ο. «ΕΔΡΑ»</w:t>
        </w:r>
      </w:hyperlink>
      <w:r w:rsidRPr="004800A5">
        <w:rPr>
          <w:rFonts w:ascii="Century Gothic" w:hAnsi="Century Gothic" w:cstheme="minorHAnsi"/>
          <w:sz w:val="20"/>
          <w:szCs w:val="20"/>
          <w:lang w:val="el-GR"/>
        </w:rPr>
        <w:t xml:space="preserve"> συμμετείχε στη διαδικτυακή διακρατική συνάντηση στις 22 και 23 Μαρτίου </w:t>
      </w:r>
      <w:r>
        <w:rPr>
          <w:rFonts w:ascii="Century Gothic" w:hAnsi="Century Gothic" w:cstheme="minorHAnsi"/>
          <w:sz w:val="20"/>
          <w:szCs w:val="20"/>
          <w:lang w:val="el-GR"/>
        </w:rPr>
        <w:t xml:space="preserve">2021 </w:t>
      </w:r>
      <w:r w:rsidRPr="004800A5">
        <w:rPr>
          <w:rFonts w:ascii="Century Gothic" w:hAnsi="Century Gothic" w:cstheme="minorHAnsi"/>
          <w:sz w:val="20"/>
          <w:szCs w:val="20"/>
          <w:lang w:val="el-GR"/>
        </w:rPr>
        <w:t xml:space="preserve">για το ευρωπαϊκό έργο </w:t>
      </w:r>
      <w:hyperlink r:id="rId9" w:history="1">
        <w:r w:rsidRPr="004800A5">
          <w:rPr>
            <w:rStyle w:val="Hyperlink"/>
            <w:rFonts w:ascii="Century Gothic" w:hAnsi="Century Gothic" w:cstheme="minorHAnsi"/>
            <w:sz w:val="20"/>
            <w:szCs w:val="20"/>
            <w:lang w:val="el-GR"/>
          </w:rPr>
          <w:t>“</w:t>
        </w:r>
        <w:r w:rsidRPr="004800A5">
          <w:rPr>
            <w:rStyle w:val="Hyperlink"/>
            <w:rFonts w:ascii="Century Gothic" w:hAnsi="Century Gothic" w:cstheme="minorHAnsi"/>
            <w:sz w:val="20"/>
            <w:szCs w:val="20"/>
            <w:lang w:val="en-US"/>
          </w:rPr>
          <w:t>Zero</w:t>
        </w:r>
        <w:r w:rsidRPr="004800A5">
          <w:rPr>
            <w:rStyle w:val="Hyperlink"/>
            <w:rFonts w:ascii="Century Gothic" w:hAnsi="Century Gothic" w:cstheme="minorHAnsi"/>
            <w:sz w:val="20"/>
            <w:szCs w:val="20"/>
            <w:lang w:val="el-GR"/>
          </w:rPr>
          <w:t xml:space="preserve"> </w:t>
        </w:r>
        <w:r w:rsidRPr="004800A5">
          <w:rPr>
            <w:rStyle w:val="Hyperlink"/>
            <w:rFonts w:ascii="Century Gothic" w:hAnsi="Century Gothic" w:cstheme="minorHAnsi"/>
            <w:sz w:val="20"/>
            <w:szCs w:val="20"/>
            <w:lang w:val="en-US"/>
          </w:rPr>
          <w:t>Coercion</w:t>
        </w:r>
        <w:r w:rsidRPr="004800A5">
          <w:rPr>
            <w:rStyle w:val="Hyperlink"/>
            <w:rFonts w:ascii="Century Gothic" w:hAnsi="Century Gothic" w:cstheme="minorHAnsi"/>
            <w:sz w:val="20"/>
            <w:szCs w:val="20"/>
            <w:lang w:val="el-GR"/>
          </w:rPr>
          <w:t xml:space="preserve"> </w:t>
        </w:r>
        <w:r w:rsidRPr="004800A5">
          <w:rPr>
            <w:rStyle w:val="Hyperlink"/>
            <w:rFonts w:ascii="Century Gothic" w:hAnsi="Century Gothic" w:cstheme="minorHAnsi"/>
            <w:sz w:val="20"/>
            <w:szCs w:val="20"/>
            <w:lang w:val="en-US"/>
          </w:rPr>
          <w:t>in</w:t>
        </w:r>
        <w:r w:rsidRPr="004800A5">
          <w:rPr>
            <w:rStyle w:val="Hyperlink"/>
            <w:rFonts w:ascii="Century Gothic" w:hAnsi="Century Gothic" w:cstheme="minorHAnsi"/>
            <w:sz w:val="20"/>
            <w:szCs w:val="20"/>
            <w:lang w:val="el-GR"/>
          </w:rPr>
          <w:t xml:space="preserve"> </w:t>
        </w:r>
        <w:r w:rsidRPr="004800A5">
          <w:rPr>
            <w:rStyle w:val="Hyperlink"/>
            <w:rFonts w:ascii="Century Gothic" w:hAnsi="Century Gothic" w:cstheme="minorHAnsi"/>
            <w:sz w:val="20"/>
            <w:szCs w:val="20"/>
            <w:lang w:val="en-US"/>
          </w:rPr>
          <w:t>Mental</w:t>
        </w:r>
        <w:r w:rsidRPr="004800A5">
          <w:rPr>
            <w:rStyle w:val="Hyperlink"/>
            <w:rFonts w:ascii="Century Gothic" w:hAnsi="Century Gothic" w:cstheme="minorHAnsi"/>
            <w:sz w:val="20"/>
            <w:szCs w:val="20"/>
            <w:lang w:val="el-GR"/>
          </w:rPr>
          <w:t xml:space="preserve"> </w:t>
        </w:r>
        <w:r w:rsidRPr="004800A5">
          <w:rPr>
            <w:rStyle w:val="Hyperlink"/>
            <w:rFonts w:ascii="Century Gothic" w:hAnsi="Century Gothic" w:cstheme="minorHAnsi"/>
            <w:sz w:val="20"/>
            <w:szCs w:val="20"/>
            <w:lang w:val="en-US"/>
          </w:rPr>
          <w:t>Health</w:t>
        </w:r>
        <w:r w:rsidRPr="004800A5">
          <w:rPr>
            <w:rStyle w:val="Hyperlink"/>
            <w:rFonts w:ascii="Century Gothic" w:hAnsi="Century Gothic" w:cstheme="minorHAnsi"/>
            <w:sz w:val="20"/>
            <w:szCs w:val="20"/>
            <w:lang w:val="el-GR"/>
          </w:rPr>
          <w:t>”</w:t>
        </w:r>
      </w:hyperlink>
      <w:r>
        <w:rPr>
          <w:rFonts w:ascii="Century Gothic" w:hAnsi="Century Gothic" w:cstheme="minorHAnsi"/>
          <w:sz w:val="20"/>
          <w:szCs w:val="20"/>
          <w:lang w:val="el-GR"/>
        </w:rPr>
        <w:t>,</w:t>
      </w:r>
      <w:r w:rsidRPr="004800A5">
        <w:rPr>
          <w:rFonts w:ascii="Century Gothic" w:hAnsi="Century Gothic" w:cstheme="minorHAnsi"/>
          <w:sz w:val="20"/>
          <w:szCs w:val="20"/>
          <w:lang w:val="el-GR"/>
        </w:rPr>
        <w:t xml:space="preserve"> που υλοποιείται με την υποστήριξη του προγράμματος </w:t>
      </w:r>
      <w:r w:rsidRPr="004800A5">
        <w:rPr>
          <w:rFonts w:ascii="Century Gothic" w:hAnsi="Century Gothic" w:cstheme="minorHAnsi"/>
          <w:sz w:val="20"/>
          <w:szCs w:val="20"/>
          <w:lang w:val="en-US"/>
        </w:rPr>
        <w:t>Erasmus</w:t>
      </w:r>
      <w:r w:rsidRPr="004800A5">
        <w:rPr>
          <w:rFonts w:ascii="Century Gothic" w:hAnsi="Century Gothic" w:cstheme="minorHAnsi"/>
          <w:sz w:val="20"/>
          <w:szCs w:val="20"/>
          <w:lang w:val="el-GR"/>
        </w:rPr>
        <w:t>+ της Ευρωπαϊκής Ένωσης.</w:t>
      </w:r>
    </w:p>
    <w:p w14:paraId="156D369E" w14:textId="70927FB0" w:rsidR="005E56E4" w:rsidRPr="004800A5" w:rsidRDefault="005E56E4" w:rsidP="004800A5">
      <w:pPr>
        <w:tabs>
          <w:tab w:val="left" w:pos="2681"/>
        </w:tabs>
        <w:spacing w:before="120"/>
        <w:jc w:val="both"/>
        <w:rPr>
          <w:rFonts w:ascii="Century Gothic" w:hAnsi="Century Gothic" w:cstheme="minorHAnsi"/>
          <w:sz w:val="20"/>
          <w:szCs w:val="20"/>
          <w:lang w:val="el-GR"/>
        </w:rPr>
      </w:pPr>
      <w:r w:rsidRPr="004800A5">
        <w:rPr>
          <w:rFonts w:ascii="Century Gothic" w:hAnsi="Century Gothic" w:cstheme="minorHAnsi"/>
          <w:sz w:val="20"/>
          <w:szCs w:val="20"/>
          <w:lang w:val="el-GR"/>
        </w:rPr>
        <w:t xml:space="preserve">Στο πλαίσιο του έργου, θα δημιουργηθεί ένα εκπαιδευτικό πρόγραμμα, το οποίο πρόκειται να στηρίξει τόσο τα άτομα που ζουν με σχιζοφρένεια, όσο και τους συγγενείς και τους επαγγελματίες ψυχικής υγείας. Μέσω του προγράμματος αυτού, στόχος είναι να αναδειχθούν εναλλακτικοί τρόποι διαχείρισης της σχιζοφρένειας, σε αντιδιαστολή </w:t>
      </w:r>
      <w:r w:rsidR="00EC609A" w:rsidRPr="004800A5">
        <w:rPr>
          <w:rFonts w:ascii="Century Gothic" w:hAnsi="Century Gothic" w:cstheme="minorHAnsi"/>
          <w:sz w:val="20"/>
          <w:szCs w:val="20"/>
          <w:lang w:val="el-GR"/>
        </w:rPr>
        <w:t>προς τον εξαναγκασμό</w:t>
      </w:r>
      <w:r w:rsidR="004800A5" w:rsidRPr="004800A5">
        <w:rPr>
          <w:rFonts w:ascii="Century Gothic" w:hAnsi="Century Gothic" w:cstheme="minorHAnsi"/>
          <w:sz w:val="20"/>
          <w:szCs w:val="20"/>
          <w:lang w:val="el-GR"/>
        </w:rPr>
        <w:t>.</w:t>
      </w:r>
    </w:p>
    <w:p w14:paraId="7291C15E" w14:textId="29F72D6B" w:rsidR="00A35597" w:rsidRPr="004800A5" w:rsidRDefault="00A35597" w:rsidP="004800A5">
      <w:pPr>
        <w:jc w:val="both"/>
        <w:rPr>
          <w:rFonts w:ascii="Century Gothic" w:hAnsi="Century Gothic"/>
          <w:iCs/>
          <w:sz w:val="20"/>
          <w:szCs w:val="20"/>
          <w:lang w:val="el-GR"/>
        </w:rPr>
      </w:pPr>
      <w:r w:rsidRPr="004800A5">
        <w:rPr>
          <w:rFonts w:ascii="Century Gothic" w:hAnsi="Century Gothic"/>
          <w:iCs/>
          <w:sz w:val="20"/>
          <w:szCs w:val="20"/>
          <w:lang w:val="el-GR"/>
        </w:rPr>
        <w:t>Στη διάρκεια της συνάντησης, εξετάστηκε η πρόοδος του έργου και συζητήθηκαν τα εκπαιδευτικά υλικά, προκειμένου στη συνέχεια να μεταφραστούν σε όλες τις γλώσσες των εταίρων που συμμετέχουν.</w:t>
      </w:r>
    </w:p>
    <w:p w14:paraId="1035E529" w14:textId="3BAD197C" w:rsidR="00EC609A" w:rsidRPr="004800A5" w:rsidRDefault="00EC609A" w:rsidP="00E83CDA">
      <w:pPr>
        <w:jc w:val="both"/>
        <w:rPr>
          <w:rFonts w:ascii="Century Gothic" w:hAnsi="Century Gothic"/>
          <w:iCs/>
          <w:sz w:val="20"/>
          <w:szCs w:val="20"/>
          <w:lang w:val="el-GR"/>
        </w:rPr>
      </w:pPr>
      <w:r w:rsidRPr="004800A5">
        <w:rPr>
          <w:rFonts w:ascii="Century Gothic" w:hAnsi="Century Gothic"/>
          <w:iCs/>
          <w:sz w:val="20"/>
          <w:szCs w:val="20"/>
          <w:lang w:val="el-GR"/>
        </w:rPr>
        <w:t xml:space="preserve">Κάθε </w:t>
      </w:r>
      <w:hyperlink r:id="rId10" w:history="1">
        <w:r w:rsidRPr="004800A5">
          <w:rPr>
            <w:rStyle w:val="Hyperlink"/>
            <w:rFonts w:ascii="Century Gothic" w:hAnsi="Century Gothic"/>
            <w:iCs/>
            <w:sz w:val="20"/>
            <w:szCs w:val="20"/>
            <w:lang w:val="el-GR"/>
          </w:rPr>
          <w:t>εταίρος</w:t>
        </w:r>
      </w:hyperlink>
      <w:r w:rsidRPr="004800A5">
        <w:rPr>
          <w:rFonts w:ascii="Century Gothic" w:hAnsi="Century Gothic"/>
          <w:iCs/>
          <w:sz w:val="20"/>
          <w:szCs w:val="20"/>
          <w:lang w:val="el-GR"/>
        </w:rPr>
        <w:t xml:space="preserve"> προχώρησε στη συνέχεια στην παρουσίαση των βιωματικών εκπαιδευτικών δραστηριοτήτων που είχε σχεδιάσει (</w:t>
      </w:r>
      <w:r w:rsidRPr="004800A5">
        <w:rPr>
          <w:rFonts w:ascii="Century Gothic" w:hAnsi="Century Gothic"/>
          <w:iCs/>
          <w:sz w:val="20"/>
          <w:szCs w:val="20"/>
          <w:lang w:val="en-US"/>
        </w:rPr>
        <w:t>DETA</w:t>
      </w:r>
      <w:r w:rsidRPr="004800A5">
        <w:rPr>
          <w:rFonts w:ascii="Century Gothic" w:hAnsi="Century Gothic"/>
          <w:iCs/>
          <w:sz w:val="20"/>
          <w:szCs w:val="20"/>
          <w:lang w:val="el-GR"/>
        </w:rPr>
        <w:t>) και των συνοδευόμενων εκπαιδευτικών υλικών:</w:t>
      </w:r>
    </w:p>
    <w:p w14:paraId="5E2ED1D2" w14:textId="131401AC" w:rsidR="00E83CDA" w:rsidRPr="004800A5" w:rsidRDefault="00A077D8" w:rsidP="004800A5">
      <w:pPr>
        <w:jc w:val="both"/>
        <w:rPr>
          <w:rFonts w:ascii="Century Gothic" w:hAnsi="Century Gothic"/>
          <w:iCs/>
          <w:sz w:val="20"/>
          <w:szCs w:val="20"/>
          <w:lang w:val="el-GR"/>
        </w:rPr>
      </w:pPr>
      <w:hyperlink r:id="rId11" w:history="1">
        <w:r w:rsidR="00E83CDA" w:rsidRPr="004800A5">
          <w:rPr>
            <w:rStyle w:val="Hyperlink"/>
            <w:rFonts w:ascii="Century Gothic" w:hAnsi="Century Gothic"/>
            <w:iCs/>
            <w:sz w:val="20"/>
            <w:szCs w:val="20"/>
            <w:lang w:val="en-US"/>
          </w:rPr>
          <w:t>PSP</w:t>
        </w:r>
      </w:hyperlink>
      <w:r w:rsidR="00E83CDA" w:rsidRPr="00E11021">
        <w:rPr>
          <w:rFonts w:ascii="Century Gothic" w:hAnsi="Century Gothic"/>
          <w:iCs/>
          <w:sz w:val="20"/>
          <w:szCs w:val="20"/>
          <w:lang w:val="el-GR"/>
        </w:rPr>
        <w:t xml:space="preserve"> </w:t>
      </w:r>
      <w:r w:rsidR="00EC609A" w:rsidRPr="00E11021">
        <w:rPr>
          <w:rFonts w:ascii="Century Gothic" w:hAnsi="Century Gothic"/>
          <w:iCs/>
          <w:sz w:val="20"/>
          <w:szCs w:val="20"/>
          <w:lang w:val="el-GR"/>
        </w:rPr>
        <w:t>&amp;</w:t>
      </w:r>
      <w:r w:rsidR="00E83CDA" w:rsidRPr="00E11021">
        <w:rPr>
          <w:rFonts w:ascii="Century Gothic" w:hAnsi="Century Gothic"/>
          <w:iCs/>
          <w:sz w:val="20"/>
          <w:szCs w:val="20"/>
          <w:lang w:val="el-GR"/>
        </w:rPr>
        <w:t xml:space="preserve"> </w:t>
      </w:r>
      <w:hyperlink r:id="rId12" w:history="1">
        <w:r w:rsidR="00E83CDA" w:rsidRPr="004800A5">
          <w:rPr>
            <w:rStyle w:val="Hyperlink"/>
            <w:rFonts w:ascii="Century Gothic" w:hAnsi="Century Gothic"/>
            <w:iCs/>
            <w:sz w:val="20"/>
            <w:szCs w:val="20"/>
            <w:lang w:val="en-US"/>
          </w:rPr>
          <w:t>ESTUAR</w:t>
        </w:r>
      </w:hyperlink>
      <w:r w:rsidR="004800A5" w:rsidRPr="004800A5">
        <w:rPr>
          <w:rFonts w:ascii="Century Gothic" w:hAnsi="Century Gothic"/>
          <w:iCs/>
          <w:sz w:val="20"/>
          <w:szCs w:val="20"/>
          <w:lang w:val="el-GR"/>
        </w:rPr>
        <w:t xml:space="preserve">: </w:t>
      </w:r>
      <w:r w:rsidR="007C6A96" w:rsidRPr="004800A5">
        <w:rPr>
          <w:rFonts w:ascii="Century Gothic" w:hAnsi="Century Gothic"/>
          <w:iCs/>
          <w:sz w:val="20"/>
          <w:szCs w:val="20"/>
          <w:lang w:val="en-US"/>
        </w:rPr>
        <w:t>DETA</w:t>
      </w:r>
      <w:r w:rsidR="007C6A96" w:rsidRPr="004800A5">
        <w:rPr>
          <w:rFonts w:ascii="Century Gothic" w:hAnsi="Century Gothic"/>
          <w:iCs/>
          <w:sz w:val="20"/>
          <w:szCs w:val="20"/>
          <w:lang w:val="el-GR"/>
        </w:rPr>
        <w:t xml:space="preserve"> 1. </w:t>
      </w:r>
      <w:r w:rsidR="00EC609A" w:rsidRPr="004800A5">
        <w:rPr>
          <w:rFonts w:ascii="Century Gothic" w:hAnsi="Century Gothic"/>
          <w:iCs/>
          <w:sz w:val="20"/>
          <w:szCs w:val="20"/>
          <w:lang w:val="el-GR"/>
        </w:rPr>
        <w:t>ΓΝΩΡΙΖΟΝΤΑΣ ΤΟΝ ΕΑΥΤΟ ΜΟΥ ΚΑΙ ΤΟΥΣ ΦΡΟΝΤΙΣΤΕΣ ΜΟΥ</w:t>
      </w:r>
    </w:p>
    <w:p w14:paraId="45345468" w14:textId="0A963AAA" w:rsidR="00E83CDA" w:rsidRPr="004800A5" w:rsidRDefault="00A077D8" w:rsidP="004800A5">
      <w:pPr>
        <w:jc w:val="both"/>
        <w:rPr>
          <w:rFonts w:ascii="Century Gothic" w:hAnsi="Century Gothic"/>
          <w:iCs/>
          <w:sz w:val="20"/>
          <w:szCs w:val="20"/>
          <w:lang w:val="el-GR"/>
        </w:rPr>
      </w:pPr>
      <w:hyperlink r:id="rId13" w:history="1">
        <w:r w:rsidR="00E83CDA" w:rsidRPr="004800A5">
          <w:rPr>
            <w:rStyle w:val="Hyperlink"/>
            <w:rFonts w:ascii="Century Gothic" w:hAnsi="Century Gothic"/>
            <w:iCs/>
            <w:sz w:val="20"/>
            <w:szCs w:val="20"/>
            <w:lang w:val="en-US"/>
          </w:rPr>
          <w:t>EWRC</w:t>
        </w:r>
      </w:hyperlink>
      <w:r w:rsidR="004800A5" w:rsidRPr="004800A5">
        <w:rPr>
          <w:rFonts w:ascii="Century Gothic" w:hAnsi="Century Gothic"/>
          <w:iCs/>
          <w:sz w:val="20"/>
          <w:szCs w:val="20"/>
          <w:lang w:val="el-GR"/>
        </w:rPr>
        <w:t xml:space="preserve">: </w:t>
      </w:r>
      <w:r w:rsidR="00E83CDA" w:rsidRPr="004800A5">
        <w:rPr>
          <w:rFonts w:ascii="Century Gothic" w:hAnsi="Century Gothic"/>
          <w:iCs/>
          <w:sz w:val="20"/>
          <w:szCs w:val="20"/>
          <w:lang w:val="en-US"/>
        </w:rPr>
        <w:t>DETA</w:t>
      </w:r>
      <w:r w:rsidR="00E83CDA" w:rsidRPr="004800A5">
        <w:rPr>
          <w:rFonts w:ascii="Century Gothic" w:hAnsi="Century Gothic"/>
          <w:iCs/>
          <w:sz w:val="20"/>
          <w:szCs w:val="20"/>
          <w:lang w:val="el-GR"/>
        </w:rPr>
        <w:t xml:space="preserve"> 2. </w:t>
      </w:r>
      <w:r w:rsidR="004800A5" w:rsidRPr="004800A5">
        <w:rPr>
          <w:rFonts w:ascii="Century Gothic" w:hAnsi="Century Gothic"/>
          <w:iCs/>
          <w:sz w:val="20"/>
          <w:szCs w:val="20"/>
          <w:lang w:val="el-GR"/>
        </w:rPr>
        <w:t>ΠΩΣ ΝΑ ΕΝΔΥΝΑΜΩΣΩ ΤΟΝ ΕΑΥΤΟ ΜΟΥ ΚΑΙ ΤΟΥΣ ΦΡΟΝΤΙΣΤΕΣ ΜΟΥ</w:t>
      </w:r>
    </w:p>
    <w:p w14:paraId="039701F0" w14:textId="2F82F8DD" w:rsidR="00E83CDA" w:rsidRPr="004800A5" w:rsidRDefault="00A077D8" w:rsidP="004800A5">
      <w:pPr>
        <w:jc w:val="both"/>
        <w:rPr>
          <w:rFonts w:ascii="Century Gothic" w:hAnsi="Century Gothic"/>
          <w:iCs/>
          <w:sz w:val="20"/>
          <w:szCs w:val="20"/>
          <w:lang w:val="el-GR"/>
        </w:rPr>
      </w:pPr>
      <w:hyperlink r:id="rId14" w:history="1">
        <w:r w:rsidR="00E83CDA" w:rsidRPr="004800A5">
          <w:rPr>
            <w:rStyle w:val="Hyperlink"/>
            <w:rFonts w:ascii="Century Gothic" w:hAnsi="Century Gothic"/>
            <w:iCs/>
            <w:sz w:val="20"/>
            <w:szCs w:val="20"/>
            <w:lang w:val="en-US"/>
          </w:rPr>
          <w:t>FSASM</w:t>
        </w:r>
      </w:hyperlink>
      <w:r w:rsidR="004800A5" w:rsidRPr="00E11021">
        <w:rPr>
          <w:rFonts w:ascii="Century Gothic" w:hAnsi="Century Gothic"/>
          <w:iCs/>
          <w:sz w:val="20"/>
          <w:szCs w:val="20"/>
          <w:lang w:val="el-GR"/>
        </w:rPr>
        <w:t>:</w:t>
      </w:r>
      <w:r w:rsidR="00E83CDA" w:rsidRPr="00E11021">
        <w:rPr>
          <w:rFonts w:ascii="Century Gothic" w:hAnsi="Century Gothic"/>
          <w:iCs/>
          <w:sz w:val="20"/>
          <w:szCs w:val="20"/>
          <w:lang w:val="el-GR"/>
        </w:rPr>
        <w:t xml:space="preserve"> </w:t>
      </w:r>
      <w:r w:rsidR="00E83CDA" w:rsidRPr="004800A5">
        <w:rPr>
          <w:rFonts w:ascii="Century Gothic" w:hAnsi="Century Gothic"/>
          <w:iCs/>
          <w:sz w:val="20"/>
          <w:szCs w:val="20"/>
          <w:lang w:val="en-US"/>
        </w:rPr>
        <w:t>DETA</w:t>
      </w:r>
      <w:r w:rsidR="00E83CDA" w:rsidRPr="00E11021">
        <w:rPr>
          <w:rFonts w:ascii="Century Gothic" w:hAnsi="Century Gothic"/>
          <w:iCs/>
          <w:sz w:val="20"/>
          <w:szCs w:val="20"/>
          <w:lang w:val="el-GR"/>
        </w:rPr>
        <w:t xml:space="preserve"> 3. </w:t>
      </w:r>
      <w:r w:rsidR="004800A5" w:rsidRPr="004800A5">
        <w:rPr>
          <w:rFonts w:ascii="Century Gothic" w:hAnsi="Century Gothic"/>
          <w:iCs/>
          <w:sz w:val="20"/>
          <w:szCs w:val="20"/>
          <w:lang w:val="el-GR"/>
        </w:rPr>
        <w:t>ΣΥΝ-ΔΗΜΙΟΥΡΓΩΝΤΑΣ ΕΝΑΝ ΧΩΡΟ ΠΟΥ ΝΙΩΘΩ ΑΣΦΑΛΗΣ</w:t>
      </w:r>
    </w:p>
    <w:p w14:paraId="5331F3BB" w14:textId="22F9AA89" w:rsidR="00E83CDA" w:rsidRPr="004800A5" w:rsidRDefault="00A077D8" w:rsidP="004800A5">
      <w:pPr>
        <w:jc w:val="both"/>
        <w:rPr>
          <w:rFonts w:ascii="Century Gothic" w:hAnsi="Century Gothic"/>
          <w:iCs/>
          <w:sz w:val="20"/>
          <w:szCs w:val="20"/>
          <w:lang w:val="el-GR"/>
        </w:rPr>
      </w:pPr>
      <w:hyperlink r:id="rId15" w:history="1">
        <w:r w:rsidR="00E83CDA" w:rsidRPr="004800A5">
          <w:rPr>
            <w:rStyle w:val="Hyperlink"/>
            <w:rFonts w:ascii="Century Gothic" w:hAnsi="Century Gothic"/>
            <w:iCs/>
            <w:sz w:val="20"/>
            <w:szCs w:val="20"/>
            <w:lang w:val="en-US"/>
          </w:rPr>
          <w:t>FSASM</w:t>
        </w:r>
      </w:hyperlink>
      <w:r w:rsidR="004800A5" w:rsidRPr="00E11021">
        <w:rPr>
          <w:rFonts w:ascii="Century Gothic" w:hAnsi="Century Gothic"/>
          <w:iCs/>
          <w:sz w:val="20"/>
          <w:szCs w:val="20"/>
          <w:lang w:val="el-GR"/>
        </w:rPr>
        <w:t>:</w:t>
      </w:r>
      <w:r w:rsidR="00E83CDA" w:rsidRPr="00E11021">
        <w:rPr>
          <w:rFonts w:ascii="Century Gothic" w:hAnsi="Century Gothic"/>
          <w:iCs/>
          <w:sz w:val="20"/>
          <w:szCs w:val="20"/>
          <w:lang w:val="el-GR"/>
        </w:rPr>
        <w:t xml:space="preserve"> </w:t>
      </w:r>
      <w:r w:rsidR="00E83CDA" w:rsidRPr="004800A5">
        <w:rPr>
          <w:rFonts w:ascii="Century Gothic" w:hAnsi="Century Gothic"/>
          <w:iCs/>
          <w:sz w:val="20"/>
          <w:szCs w:val="20"/>
          <w:lang w:val="en-US"/>
        </w:rPr>
        <w:t>DETA</w:t>
      </w:r>
      <w:r w:rsidR="00E83CDA" w:rsidRPr="00E11021">
        <w:rPr>
          <w:rFonts w:ascii="Century Gothic" w:hAnsi="Century Gothic"/>
          <w:iCs/>
          <w:sz w:val="20"/>
          <w:szCs w:val="20"/>
          <w:lang w:val="el-GR"/>
        </w:rPr>
        <w:t xml:space="preserve"> 4. </w:t>
      </w:r>
      <w:r w:rsidR="004800A5" w:rsidRPr="004800A5">
        <w:rPr>
          <w:rFonts w:ascii="Century Gothic" w:hAnsi="Century Gothic"/>
          <w:iCs/>
          <w:sz w:val="20"/>
          <w:szCs w:val="20"/>
          <w:lang w:val="el-GR"/>
        </w:rPr>
        <w:t>ΓΙΝΟΜΑΙ ΠΡΟΟΡΑΤΙΚΟΣ</w:t>
      </w:r>
      <w:r w:rsidR="00E83CDA" w:rsidRPr="004800A5">
        <w:rPr>
          <w:rFonts w:ascii="Century Gothic" w:hAnsi="Century Gothic"/>
          <w:iCs/>
          <w:sz w:val="20"/>
          <w:szCs w:val="20"/>
          <w:lang w:val="el-GR"/>
        </w:rPr>
        <w:t xml:space="preserve">: </w:t>
      </w:r>
      <w:r w:rsidR="004800A5" w:rsidRPr="004800A5">
        <w:rPr>
          <w:rFonts w:ascii="Century Gothic" w:hAnsi="Century Gothic"/>
          <w:iCs/>
          <w:sz w:val="20"/>
          <w:szCs w:val="20"/>
          <w:lang w:val="el-GR"/>
        </w:rPr>
        <w:t>ΑΠΟΚΛΙΜΑΚΩΣΗ ΣΤΟ ΣΠΙΤΙ</w:t>
      </w:r>
    </w:p>
    <w:p w14:paraId="3E6038D5" w14:textId="4E869557" w:rsidR="00E83CDA" w:rsidRPr="00E11021" w:rsidRDefault="00A077D8" w:rsidP="004800A5">
      <w:pPr>
        <w:jc w:val="both"/>
        <w:rPr>
          <w:rFonts w:ascii="Century Gothic" w:hAnsi="Century Gothic"/>
          <w:iCs/>
          <w:sz w:val="20"/>
          <w:szCs w:val="20"/>
          <w:lang w:val="el-GR"/>
        </w:rPr>
      </w:pPr>
      <w:hyperlink r:id="rId16" w:history="1">
        <w:r w:rsidR="00E83CDA" w:rsidRPr="004800A5">
          <w:rPr>
            <w:rStyle w:val="Hyperlink"/>
            <w:rFonts w:ascii="Century Gothic" w:hAnsi="Century Gothic"/>
            <w:iCs/>
            <w:sz w:val="20"/>
            <w:szCs w:val="20"/>
            <w:lang w:val="en-US"/>
          </w:rPr>
          <w:t>SENT</w:t>
        </w:r>
      </w:hyperlink>
      <w:r w:rsidR="004800A5" w:rsidRPr="004800A5">
        <w:rPr>
          <w:rFonts w:ascii="Century Gothic" w:hAnsi="Century Gothic"/>
          <w:iCs/>
          <w:sz w:val="20"/>
          <w:szCs w:val="20"/>
          <w:lang w:val="el-GR"/>
        </w:rPr>
        <w:t>:</w:t>
      </w:r>
      <w:r w:rsidR="00E83CDA" w:rsidRPr="004800A5">
        <w:rPr>
          <w:rFonts w:ascii="Century Gothic" w:hAnsi="Century Gothic"/>
          <w:iCs/>
          <w:sz w:val="20"/>
          <w:szCs w:val="20"/>
          <w:lang w:val="el-GR"/>
        </w:rPr>
        <w:t xml:space="preserve"> </w:t>
      </w:r>
      <w:r w:rsidR="00E83CDA" w:rsidRPr="004800A5">
        <w:rPr>
          <w:rFonts w:ascii="Century Gothic" w:hAnsi="Century Gothic"/>
          <w:iCs/>
          <w:sz w:val="20"/>
          <w:szCs w:val="20"/>
          <w:lang w:val="en-US"/>
        </w:rPr>
        <w:t>DETA</w:t>
      </w:r>
      <w:r w:rsidR="00E83CDA" w:rsidRPr="004800A5">
        <w:rPr>
          <w:rFonts w:ascii="Century Gothic" w:hAnsi="Century Gothic"/>
          <w:iCs/>
          <w:sz w:val="20"/>
          <w:szCs w:val="20"/>
          <w:lang w:val="el-GR"/>
        </w:rPr>
        <w:t xml:space="preserve"> 5. </w:t>
      </w:r>
      <w:r w:rsidR="004800A5">
        <w:rPr>
          <w:rFonts w:ascii="Century Gothic" w:hAnsi="Century Gothic"/>
          <w:iCs/>
          <w:sz w:val="20"/>
          <w:szCs w:val="20"/>
          <w:lang w:val="el-GR"/>
        </w:rPr>
        <w:t>ΑΞΙΟΛΟΓΩΝΤΑΣ</w:t>
      </w:r>
      <w:r w:rsidR="004800A5" w:rsidRPr="00E11021">
        <w:rPr>
          <w:rFonts w:ascii="Century Gothic" w:hAnsi="Century Gothic"/>
          <w:iCs/>
          <w:sz w:val="20"/>
          <w:szCs w:val="20"/>
          <w:lang w:val="el-GR"/>
        </w:rPr>
        <w:t xml:space="preserve"> </w:t>
      </w:r>
      <w:r w:rsidR="004800A5">
        <w:rPr>
          <w:rFonts w:ascii="Century Gothic" w:hAnsi="Century Gothic"/>
          <w:iCs/>
          <w:sz w:val="20"/>
          <w:szCs w:val="20"/>
          <w:lang w:val="el-GR"/>
        </w:rPr>
        <w:t>ΤΟΝ</w:t>
      </w:r>
      <w:r w:rsidR="004800A5" w:rsidRPr="00E11021">
        <w:rPr>
          <w:rFonts w:ascii="Century Gothic" w:hAnsi="Century Gothic"/>
          <w:iCs/>
          <w:sz w:val="20"/>
          <w:szCs w:val="20"/>
          <w:lang w:val="el-GR"/>
        </w:rPr>
        <w:t xml:space="preserve"> </w:t>
      </w:r>
      <w:r w:rsidR="004800A5">
        <w:rPr>
          <w:rFonts w:ascii="Century Gothic" w:hAnsi="Century Gothic"/>
          <w:iCs/>
          <w:sz w:val="20"/>
          <w:szCs w:val="20"/>
          <w:lang w:val="el-GR"/>
        </w:rPr>
        <w:t>ΕΑΥΤΟ</w:t>
      </w:r>
      <w:r w:rsidR="004800A5" w:rsidRPr="00E11021">
        <w:rPr>
          <w:rFonts w:ascii="Century Gothic" w:hAnsi="Century Gothic"/>
          <w:iCs/>
          <w:sz w:val="20"/>
          <w:szCs w:val="20"/>
          <w:lang w:val="el-GR"/>
        </w:rPr>
        <w:t xml:space="preserve"> </w:t>
      </w:r>
      <w:r w:rsidR="004800A5">
        <w:rPr>
          <w:rFonts w:ascii="Century Gothic" w:hAnsi="Century Gothic"/>
          <w:iCs/>
          <w:sz w:val="20"/>
          <w:szCs w:val="20"/>
          <w:lang w:val="el-GR"/>
        </w:rPr>
        <w:t>ΜΟΥ</w:t>
      </w:r>
      <w:r w:rsidR="00F072D3" w:rsidRPr="00E11021">
        <w:rPr>
          <w:rFonts w:ascii="Century Gothic" w:hAnsi="Century Gothic"/>
          <w:iCs/>
          <w:sz w:val="20"/>
          <w:szCs w:val="20"/>
          <w:lang w:val="el-GR"/>
        </w:rPr>
        <w:t xml:space="preserve">: </w:t>
      </w:r>
      <w:r w:rsidR="00F072D3">
        <w:rPr>
          <w:rFonts w:ascii="Century Gothic" w:hAnsi="Century Gothic"/>
          <w:iCs/>
          <w:sz w:val="20"/>
          <w:szCs w:val="20"/>
          <w:lang w:val="el-GR"/>
        </w:rPr>
        <w:t xml:space="preserve">ΣΥΖΗΤΗΣΗ ΣΤΟ ΣΠΙΤΙ </w:t>
      </w:r>
    </w:p>
    <w:p w14:paraId="0C710C70" w14:textId="594B216F" w:rsidR="00E83CDA" w:rsidRPr="00E11021" w:rsidRDefault="00A077D8" w:rsidP="00E83CDA">
      <w:pPr>
        <w:jc w:val="both"/>
        <w:rPr>
          <w:rFonts w:ascii="Century Gothic" w:hAnsi="Century Gothic"/>
          <w:iCs/>
          <w:sz w:val="20"/>
          <w:szCs w:val="20"/>
          <w:lang w:val="el-GR"/>
        </w:rPr>
      </w:pPr>
      <w:hyperlink r:id="rId17" w:history="1">
        <w:r w:rsidR="00F072D3" w:rsidRPr="00F072D3">
          <w:rPr>
            <w:rStyle w:val="Hyperlink"/>
            <w:rFonts w:ascii="Century Gothic" w:hAnsi="Century Gothic"/>
            <w:iCs/>
            <w:sz w:val="20"/>
            <w:szCs w:val="20"/>
            <w:lang w:val="el-GR"/>
          </w:rPr>
          <w:t>Κ</w:t>
        </w:r>
        <w:r w:rsidR="00F072D3" w:rsidRPr="00E11021">
          <w:rPr>
            <w:rStyle w:val="Hyperlink"/>
            <w:rFonts w:ascii="Century Gothic" w:hAnsi="Century Gothic"/>
            <w:iCs/>
            <w:sz w:val="20"/>
            <w:szCs w:val="20"/>
            <w:lang w:val="el-GR"/>
          </w:rPr>
          <w:t>.</w:t>
        </w:r>
        <w:r w:rsidR="00F072D3" w:rsidRPr="00F072D3">
          <w:rPr>
            <w:rStyle w:val="Hyperlink"/>
            <w:rFonts w:ascii="Century Gothic" w:hAnsi="Century Gothic"/>
            <w:iCs/>
            <w:sz w:val="20"/>
            <w:szCs w:val="20"/>
            <w:lang w:val="el-GR"/>
          </w:rPr>
          <w:t>Σ</w:t>
        </w:r>
        <w:r w:rsidR="00F072D3" w:rsidRPr="00E11021">
          <w:rPr>
            <w:rStyle w:val="Hyperlink"/>
            <w:rFonts w:ascii="Century Gothic" w:hAnsi="Century Gothic"/>
            <w:iCs/>
            <w:sz w:val="20"/>
            <w:szCs w:val="20"/>
            <w:lang w:val="el-GR"/>
          </w:rPr>
          <w:t>.</w:t>
        </w:r>
        <w:r w:rsidR="00F072D3" w:rsidRPr="00F072D3">
          <w:rPr>
            <w:rStyle w:val="Hyperlink"/>
            <w:rFonts w:ascii="Century Gothic" w:hAnsi="Century Gothic"/>
            <w:iCs/>
            <w:sz w:val="20"/>
            <w:szCs w:val="20"/>
            <w:lang w:val="el-GR"/>
          </w:rPr>
          <w:t>Δ</w:t>
        </w:r>
        <w:r w:rsidR="00F072D3" w:rsidRPr="00E11021">
          <w:rPr>
            <w:rStyle w:val="Hyperlink"/>
            <w:rFonts w:ascii="Century Gothic" w:hAnsi="Century Gothic"/>
            <w:iCs/>
            <w:sz w:val="20"/>
            <w:szCs w:val="20"/>
            <w:lang w:val="el-GR"/>
          </w:rPr>
          <w:t>.</w:t>
        </w:r>
        <w:r w:rsidR="00F072D3" w:rsidRPr="00F072D3">
          <w:rPr>
            <w:rStyle w:val="Hyperlink"/>
            <w:rFonts w:ascii="Century Gothic" w:hAnsi="Century Gothic"/>
            <w:iCs/>
            <w:sz w:val="20"/>
            <w:szCs w:val="20"/>
            <w:lang w:val="el-GR"/>
          </w:rPr>
          <w:t>Ε</w:t>
        </w:r>
        <w:r w:rsidR="00F072D3" w:rsidRPr="00E11021">
          <w:rPr>
            <w:rStyle w:val="Hyperlink"/>
            <w:rFonts w:ascii="Century Gothic" w:hAnsi="Century Gothic"/>
            <w:iCs/>
            <w:sz w:val="20"/>
            <w:szCs w:val="20"/>
            <w:lang w:val="el-GR"/>
          </w:rPr>
          <w:t>.</w:t>
        </w:r>
        <w:r w:rsidR="00F072D3" w:rsidRPr="00F072D3">
          <w:rPr>
            <w:rStyle w:val="Hyperlink"/>
            <w:rFonts w:ascii="Century Gothic" w:hAnsi="Century Gothic"/>
            <w:iCs/>
            <w:sz w:val="20"/>
            <w:szCs w:val="20"/>
            <w:lang w:val="el-GR"/>
          </w:rPr>
          <w:t>Ο</w:t>
        </w:r>
        <w:r w:rsidR="00F072D3" w:rsidRPr="00E11021">
          <w:rPr>
            <w:rStyle w:val="Hyperlink"/>
            <w:rFonts w:ascii="Century Gothic" w:hAnsi="Century Gothic"/>
            <w:iCs/>
            <w:sz w:val="20"/>
            <w:szCs w:val="20"/>
            <w:lang w:val="el-GR"/>
          </w:rPr>
          <w:t>. «</w:t>
        </w:r>
        <w:r w:rsidR="00F072D3" w:rsidRPr="00F072D3">
          <w:rPr>
            <w:rStyle w:val="Hyperlink"/>
            <w:rFonts w:ascii="Century Gothic" w:hAnsi="Century Gothic"/>
            <w:iCs/>
            <w:sz w:val="20"/>
            <w:szCs w:val="20"/>
            <w:lang w:val="el-GR"/>
          </w:rPr>
          <w:t>ΕΔΡΑ</w:t>
        </w:r>
        <w:r w:rsidR="00F072D3" w:rsidRPr="00E11021">
          <w:rPr>
            <w:rStyle w:val="Hyperlink"/>
            <w:rFonts w:ascii="Century Gothic" w:hAnsi="Century Gothic"/>
            <w:iCs/>
            <w:sz w:val="20"/>
            <w:szCs w:val="20"/>
            <w:lang w:val="el-GR"/>
          </w:rPr>
          <w:t>»</w:t>
        </w:r>
      </w:hyperlink>
      <w:r w:rsidR="00F072D3" w:rsidRPr="00E11021">
        <w:rPr>
          <w:rFonts w:ascii="Century Gothic" w:hAnsi="Century Gothic"/>
          <w:iCs/>
          <w:sz w:val="20"/>
          <w:szCs w:val="20"/>
          <w:lang w:val="el-GR"/>
        </w:rPr>
        <w:t xml:space="preserve">: </w:t>
      </w:r>
      <w:r w:rsidR="00E83CDA" w:rsidRPr="004800A5">
        <w:rPr>
          <w:rFonts w:ascii="Century Gothic" w:hAnsi="Century Gothic"/>
          <w:iCs/>
          <w:sz w:val="20"/>
          <w:szCs w:val="20"/>
          <w:lang w:val="en-US"/>
        </w:rPr>
        <w:t>DETA</w:t>
      </w:r>
      <w:r w:rsidR="00E83CDA" w:rsidRPr="00E11021">
        <w:rPr>
          <w:rFonts w:ascii="Century Gothic" w:hAnsi="Century Gothic"/>
          <w:iCs/>
          <w:sz w:val="20"/>
          <w:szCs w:val="20"/>
          <w:lang w:val="el-GR"/>
        </w:rPr>
        <w:t xml:space="preserve"> 6. </w:t>
      </w:r>
      <w:r w:rsidR="00F072D3">
        <w:rPr>
          <w:rFonts w:ascii="Century Gothic" w:hAnsi="Century Gothic"/>
          <w:iCs/>
          <w:sz w:val="20"/>
          <w:szCs w:val="20"/>
          <w:lang w:val="el-GR"/>
        </w:rPr>
        <w:t xml:space="preserve">ΣΩΜΑΤΙΚΗ ΚΑΙ ΣΥΝΑΙΣΘΗΜΑΤΙΚΗ ΕΥΗΜΕΡΙΑ ΣΤΟ ΣΠΙΤΙ </w:t>
      </w:r>
    </w:p>
    <w:p w14:paraId="18CC174E" w14:textId="77777777" w:rsidR="00F072D3" w:rsidRDefault="00A077D8" w:rsidP="0005128F">
      <w:pPr>
        <w:jc w:val="both"/>
        <w:rPr>
          <w:rFonts w:ascii="Century Gothic" w:hAnsi="Century Gothic"/>
          <w:iCs/>
          <w:sz w:val="20"/>
          <w:szCs w:val="20"/>
          <w:lang w:val="el-GR"/>
        </w:rPr>
      </w:pPr>
      <w:hyperlink r:id="rId18" w:history="1">
        <w:r w:rsidR="00E83CDA" w:rsidRPr="00F072D3">
          <w:rPr>
            <w:rStyle w:val="Hyperlink"/>
            <w:rFonts w:ascii="Century Gothic" w:hAnsi="Century Gothic"/>
            <w:iCs/>
            <w:sz w:val="20"/>
            <w:szCs w:val="20"/>
            <w:lang w:val="en-US"/>
          </w:rPr>
          <w:t>SENT</w:t>
        </w:r>
      </w:hyperlink>
      <w:r w:rsidR="00F072D3">
        <w:rPr>
          <w:rFonts w:ascii="Century Gothic" w:hAnsi="Century Gothic"/>
          <w:iCs/>
          <w:sz w:val="20"/>
          <w:szCs w:val="20"/>
          <w:lang w:val="el-GR"/>
        </w:rPr>
        <w:t>:</w:t>
      </w:r>
      <w:r w:rsidR="00F072D3" w:rsidRPr="00F072D3">
        <w:rPr>
          <w:rFonts w:ascii="Century Gothic" w:hAnsi="Century Gothic"/>
          <w:iCs/>
          <w:sz w:val="20"/>
          <w:szCs w:val="20"/>
          <w:lang w:val="el-GR"/>
        </w:rPr>
        <w:t xml:space="preserve"> </w:t>
      </w:r>
      <w:r w:rsidR="00F072D3">
        <w:rPr>
          <w:rFonts w:ascii="Century Gothic" w:hAnsi="Century Gothic"/>
          <w:iCs/>
          <w:sz w:val="20"/>
          <w:szCs w:val="20"/>
          <w:lang w:val="en-US"/>
        </w:rPr>
        <w:t>DETA</w:t>
      </w:r>
      <w:r w:rsidR="00F072D3" w:rsidRPr="00F072D3">
        <w:rPr>
          <w:rFonts w:ascii="Century Gothic" w:hAnsi="Century Gothic"/>
          <w:iCs/>
          <w:sz w:val="20"/>
          <w:szCs w:val="20"/>
          <w:lang w:val="el-GR"/>
        </w:rPr>
        <w:t xml:space="preserve"> 7</w:t>
      </w:r>
      <w:r w:rsidR="00F072D3">
        <w:rPr>
          <w:rFonts w:ascii="Century Gothic" w:hAnsi="Century Gothic"/>
          <w:iCs/>
          <w:sz w:val="20"/>
          <w:szCs w:val="20"/>
          <w:lang w:val="el-GR"/>
        </w:rPr>
        <w:t>. ΣΤΗΡΙΖΟΝΤΑΣ ΑΛΛΟΥΣ ΑΝΘΡΩΠΟΥΣ ΣΑΝ ΚΙ ΕΜΕΝΑ</w:t>
      </w:r>
    </w:p>
    <w:p w14:paraId="18034C66" w14:textId="375565DA" w:rsidR="0005128F" w:rsidRPr="00F072D3" w:rsidRDefault="00377319" w:rsidP="0005128F">
      <w:pPr>
        <w:jc w:val="both"/>
        <w:rPr>
          <w:rFonts w:ascii="Century Gothic" w:hAnsi="Century Gothic"/>
          <w:b/>
          <w:bCs/>
          <w:iCs/>
          <w:sz w:val="20"/>
          <w:szCs w:val="20"/>
          <w:lang w:val="el-GR"/>
        </w:rPr>
      </w:pPr>
      <w:r>
        <w:rPr>
          <w:rFonts w:ascii="Century Gothic" w:hAnsi="Century Gothic"/>
          <w:iCs/>
          <w:sz w:val="20"/>
          <w:szCs w:val="20"/>
          <w:lang w:val="el-GR"/>
        </w:rPr>
        <w:t>Στη διάρκεια της συνάντησης, το</w:t>
      </w:r>
      <w:r w:rsidR="00F072D3" w:rsidRPr="00F072D3">
        <w:rPr>
          <w:rFonts w:ascii="Century Gothic" w:hAnsi="Century Gothic"/>
          <w:iCs/>
          <w:sz w:val="20"/>
          <w:szCs w:val="20"/>
          <w:lang w:val="el-GR"/>
        </w:rPr>
        <w:t xml:space="preserve"> </w:t>
      </w:r>
      <w:hyperlink r:id="rId19" w:tgtFrame="_blank" w:history="1">
        <w:r w:rsidR="00F072D3" w:rsidRPr="00F072D3">
          <w:rPr>
            <w:rStyle w:val="Hyperlink"/>
            <w:rFonts w:ascii="Century Gothic" w:hAnsi="Century Gothic"/>
            <w:bCs/>
            <w:iCs/>
            <w:sz w:val="20"/>
            <w:szCs w:val="20"/>
            <w:lang w:val="el-GR"/>
          </w:rPr>
          <w:t>ΙΝΣΤΙΤΟΥΤΟ ΑΝΑΠΤΥΞΗΣ ΕΠΙΧΕΙΡΗΜΑΤΙΚΟΤΗΤΑΣ (</w:t>
        </w:r>
        <w:r w:rsidR="00F072D3" w:rsidRPr="00F072D3">
          <w:rPr>
            <w:rStyle w:val="Hyperlink"/>
            <w:rFonts w:ascii="Century Gothic" w:hAnsi="Century Gothic"/>
            <w:bCs/>
            <w:iCs/>
            <w:sz w:val="20"/>
            <w:szCs w:val="20"/>
            <w:lang w:val="en-US"/>
          </w:rPr>
          <w:t>IED</w:t>
        </w:r>
        <w:r w:rsidR="00F072D3" w:rsidRPr="00F072D3">
          <w:rPr>
            <w:rStyle w:val="Hyperlink"/>
            <w:rFonts w:ascii="Century Gothic" w:hAnsi="Century Gothic"/>
            <w:bCs/>
            <w:iCs/>
            <w:sz w:val="20"/>
            <w:szCs w:val="20"/>
            <w:lang w:val="el-GR"/>
          </w:rPr>
          <w:t>)</w:t>
        </w:r>
      </w:hyperlink>
      <w:r w:rsidR="00F072D3" w:rsidRPr="00F072D3">
        <w:rPr>
          <w:rFonts w:ascii="Century Gothic" w:hAnsi="Century Gothic"/>
          <w:b/>
          <w:bCs/>
          <w:iCs/>
          <w:sz w:val="20"/>
          <w:szCs w:val="20"/>
          <w:lang w:val="el-GR"/>
        </w:rPr>
        <w:t xml:space="preserve"> </w:t>
      </w:r>
      <w:r w:rsidR="00F072D3">
        <w:rPr>
          <w:rFonts w:ascii="Century Gothic" w:hAnsi="Century Gothic"/>
          <w:bCs/>
          <w:iCs/>
          <w:sz w:val="20"/>
          <w:szCs w:val="20"/>
          <w:lang w:val="el-GR"/>
        </w:rPr>
        <w:t>παρουσίασε</w:t>
      </w:r>
      <w:r w:rsidR="00F072D3" w:rsidRPr="00F072D3">
        <w:rPr>
          <w:rFonts w:ascii="Century Gothic" w:hAnsi="Century Gothic"/>
          <w:bCs/>
          <w:iCs/>
          <w:sz w:val="20"/>
          <w:szCs w:val="20"/>
          <w:lang w:val="el-GR"/>
        </w:rPr>
        <w:t xml:space="preserve"> </w:t>
      </w:r>
      <w:r w:rsidR="00F072D3">
        <w:rPr>
          <w:rFonts w:ascii="Century Gothic" w:hAnsi="Century Gothic"/>
          <w:bCs/>
          <w:iCs/>
          <w:sz w:val="20"/>
          <w:szCs w:val="20"/>
          <w:lang w:val="el-GR"/>
        </w:rPr>
        <w:t>την</w:t>
      </w:r>
      <w:r w:rsidR="00F072D3" w:rsidRPr="00F072D3">
        <w:rPr>
          <w:rFonts w:ascii="Century Gothic" w:hAnsi="Century Gothic"/>
          <w:bCs/>
          <w:iCs/>
          <w:sz w:val="20"/>
          <w:szCs w:val="20"/>
          <w:lang w:val="el-GR"/>
        </w:rPr>
        <w:t xml:space="preserve"> </w:t>
      </w:r>
      <w:r w:rsidR="00F072D3">
        <w:rPr>
          <w:rFonts w:ascii="Century Gothic" w:hAnsi="Century Gothic"/>
          <w:bCs/>
          <w:iCs/>
          <w:sz w:val="20"/>
          <w:szCs w:val="20"/>
          <w:lang w:val="en-US"/>
        </w:rPr>
        <w:t>online</w:t>
      </w:r>
      <w:r w:rsidR="00F072D3" w:rsidRPr="00F072D3">
        <w:rPr>
          <w:rFonts w:ascii="Century Gothic" w:hAnsi="Century Gothic"/>
          <w:bCs/>
          <w:iCs/>
          <w:sz w:val="20"/>
          <w:szCs w:val="20"/>
          <w:lang w:val="el-GR"/>
        </w:rPr>
        <w:t xml:space="preserve"> </w:t>
      </w:r>
      <w:r w:rsidR="00F072D3">
        <w:rPr>
          <w:rFonts w:ascii="Century Gothic" w:hAnsi="Century Gothic"/>
          <w:bCs/>
          <w:iCs/>
          <w:sz w:val="20"/>
          <w:szCs w:val="20"/>
          <w:lang w:val="el-GR"/>
        </w:rPr>
        <w:t>εκπαιδευτική πλατφόρμα,</w:t>
      </w:r>
      <w:r w:rsidR="00F072D3" w:rsidRPr="00F072D3">
        <w:rPr>
          <w:rFonts w:ascii="Century Gothic" w:hAnsi="Century Gothic"/>
          <w:bCs/>
          <w:iCs/>
          <w:sz w:val="20"/>
          <w:szCs w:val="20"/>
          <w:lang w:val="el-GR"/>
        </w:rPr>
        <w:t xml:space="preserve"> </w:t>
      </w:r>
      <w:r w:rsidR="00C13118">
        <w:rPr>
          <w:rFonts w:ascii="Century Gothic" w:hAnsi="Century Gothic"/>
          <w:bCs/>
          <w:iCs/>
          <w:sz w:val="20"/>
          <w:szCs w:val="20"/>
          <w:lang w:val="el-GR"/>
        </w:rPr>
        <w:t>παρέχοντας στους εταίρους τις</w:t>
      </w:r>
      <w:r>
        <w:rPr>
          <w:rFonts w:ascii="Century Gothic" w:hAnsi="Century Gothic"/>
          <w:bCs/>
          <w:iCs/>
          <w:sz w:val="20"/>
          <w:szCs w:val="20"/>
          <w:lang w:val="el-GR"/>
        </w:rPr>
        <w:t xml:space="preserve"> βασικές οδηγίες χρήσης της</w:t>
      </w:r>
      <w:r w:rsidR="00C13118">
        <w:rPr>
          <w:rFonts w:ascii="Century Gothic" w:hAnsi="Century Gothic"/>
          <w:bCs/>
          <w:iCs/>
          <w:sz w:val="20"/>
          <w:szCs w:val="20"/>
          <w:lang w:val="el-GR"/>
        </w:rPr>
        <w:t>. Μέσα</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στο</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επόμενο</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διάστημα</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το</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n-US"/>
        </w:rPr>
        <w:t>IED</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θα</w:t>
      </w:r>
      <w:r w:rsidR="00C13118" w:rsidRPr="00C13118">
        <w:rPr>
          <w:rFonts w:ascii="Century Gothic" w:hAnsi="Century Gothic"/>
          <w:bCs/>
          <w:iCs/>
          <w:sz w:val="20"/>
          <w:szCs w:val="20"/>
          <w:lang w:val="el-GR"/>
        </w:rPr>
        <w:t xml:space="preserve"> </w:t>
      </w:r>
      <w:r w:rsidR="00C13118">
        <w:rPr>
          <w:rFonts w:ascii="Century Gothic" w:hAnsi="Century Gothic"/>
          <w:bCs/>
          <w:iCs/>
          <w:sz w:val="20"/>
          <w:szCs w:val="20"/>
          <w:lang w:val="el-GR"/>
        </w:rPr>
        <w:t xml:space="preserve">αναπτύξει έναν εκπαιδευτικό οδηγό, ώστε όλοι οι εταίροι να έχουν στη διάθεσή τους </w:t>
      </w:r>
      <w:r>
        <w:rPr>
          <w:rFonts w:ascii="Century Gothic" w:hAnsi="Century Gothic"/>
          <w:bCs/>
          <w:iCs/>
          <w:sz w:val="20"/>
          <w:szCs w:val="20"/>
          <w:lang w:val="el-GR"/>
        </w:rPr>
        <w:t>αναλυτικές</w:t>
      </w:r>
      <w:r w:rsidR="00C13118">
        <w:rPr>
          <w:rFonts w:ascii="Century Gothic" w:hAnsi="Century Gothic"/>
          <w:bCs/>
          <w:iCs/>
          <w:sz w:val="20"/>
          <w:szCs w:val="20"/>
          <w:lang w:val="el-GR"/>
        </w:rPr>
        <w:t xml:space="preserve"> οδηγίες για το πώς να κάνουν χρήση της πλατφόρμας. </w:t>
      </w:r>
    </w:p>
    <w:p w14:paraId="01B23EC4" w14:textId="7F735048" w:rsidR="00E83CDA" w:rsidRPr="00E11021" w:rsidRDefault="00C13118" w:rsidP="00E83CDA">
      <w:pPr>
        <w:jc w:val="both"/>
        <w:rPr>
          <w:rFonts w:ascii="Century Gothic" w:hAnsi="Century Gothic"/>
          <w:iCs/>
          <w:sz w:val="20"/>
          <w:szCs w:val="20"/>
          <w:lang w:val="el-GR"/>
        </w:rPr>
      </w:pPr>
      <w:r>
        <w:rPr>
          <w:rFonts w:ascii="Century Gothic" w:hAnsi="Century Gothic"/>
          <w:iCs/>
          <w:sz w:val="20"/>
          <w:szCs w:val="20"/>
          <w:lang w:val="el-GR"/>
        </w:rPr>
        <w:t>Η</w:t>
      </w:r>
      <w:r w:rsidRPr="00C13118">
        <w:rPr>
          <w:rFonts w:ascii="Century Gothic" w:hAnsi="Century Gothic"/>
          <w:iCs/>
          <w:sz w:val="20"/>
          <w:szCs w:val="20"/>
          <w:lang w:val="el-GR"/>
        </w:rPr>
        <w:t xml:space="preserve"> </w:t>
      </w:r>
      <w:r>
        <w:rPr>
          <w:rFonts w:ascii="Century Gothic" w:hAnsi="Century Gothic"/>
          <w:iCs/>
          <w:sz w:val="20"/>
          <w:szCs w:val="20"/>
          <w:lang w:val="el-GR"/>
        </w:rPr>
        <w:t>επόμενη</w:t>
      </w:r>
      <w:r w:rsidRPr="00C13118">
        <w:rPr>
          <w:rFonts w:ascii="Century Gothic" w:hAnsi="Century Gothic"/>
          <w:iCs/>
          <w:sz w:val="20"/>
          <w:szCs w:val="20"/>
          <w:lang w:val="el-GR"/>
        </w:rPr>
        <w:t xml:space="preserve"> </w:t>
      </w:r>
      <w:r>
        <w:rPr>
          <w:rFonts w:ascii="Century Gothic" w:hAnsi="Century Gothic"/>
          <w:iCs/>
          <w:sz w:val="20"/>
          <w:szCs w:val="20"/>
          <w:lang w:val="el-GR"/>
        </w:rPr>
        <w:t>συνάντηση</w:t>
      </w:r>
      <w:r w:rsidRPr="00C13118">
        <w:rPr>
          <w:rFonts w:ascii="Century Gothic" w:hAnsi="Century Gothic"/>
          <w:iCs/>
          <w:sz w:val="20"/>
          <w:szCs w:val="20"/>
          <w:lang w:val="el-GR"/>
        </w:rPr>
        <w:t xml:space="preserve"> </w:t>
      </w:r>
      <w:r>
        <w:rPr>
          <w:rFonts w:ascii="Century Gothic" w:hAnsi="Century Gothic"/>
          <w:iCs/>
          <w:sz w:val="20"/>
          <w:szCs w:val="20"/>
          <w:lang w:val="el-GR"/>
        </w:rPr>
        <w:t>έχει</w:t>
      </w:r>
      <w:r w:rsidRPr="00C13118">
        <w:rPr>
          <w:rFonts w:ascii="Century Gothic" w:hAnsi="Century Gothic"/>
          <w:iCs/>
          <w:sz w:val="20"/>
          <w:szCs w:val="20"/>
          <w:lang w:val="el-GR"/>
        </w:rPr>
        <w:t xml:space="preserve"> </w:t>
      </w:r>
      <w:r>
        <w:rPr>
          <w:rFonts w:ascii="Century Gothic" w:hAnsi="Century Gothic"/>
          <w:iCs/>
          <w:sz w:val="20"/>
          <w:szCs w:val="20"/>
          <w:lang w:val="el-GR"/>
        </w:rPr>
        <w:t>οριστεί</w:t>
      </w:r>
      <w:r w:rsidRPr="00C13118">
        <w:rPr>
          <w:rFonts w:ascii="Century Gothic" w:hAnsi="Century Gothic"/>
          <w:iCs/>
          <w:sz w:val="20"/>
          <w:szCs w:val="20"/>
          <w:lang w:val="el-GR"/>
        </w:rPr>
        <w:t xml:space="preserve"> </w:t>
      </w:r>
      <w:r>
        <w:rPr>
          <w:rFonts w:ascii="Century Gothic" w:hAnsi="Century Gothic"/>
          <w:iCs/>
          <w:sz w:val="20"/>
          <w:szCs w:val="20"/>
          <w:lang w:val="el-GR"/>
        </w:rPr>
        <w:t>για</w:t>
      </w:r>
      <w:r w:rsidRPr="00C13118">
        <w:rPr>
          <w:rFonts w:ascii="Century Gothic" w:hAnsi="Century Gothic"/>
          <w:iCs/>
          <w:sz w:val="20"/>
          <w:szCs w:val="20"/>
          <w:lang w:val="el-GR"/>
        </w:rPr>
        <w:t xml:space="preserve"> </w:t>
      </w:r>
      <w:r>
        <w:rPr>
          <w:rFonts w:ascii="Century Gothic" w:hAnsi="Century Gothic"/>
          <w:iCs/>
          <w:sz w:val="20"/>
          <w:szCs w:val="20"/>
          <w:lang w:val="el-GR"/>
        </w:rPr>
        <w:t>το</w:t>
      </w:r>
      <w:r w:rsidRPr="00C13118">
        <w:rPr>
          <w:rFonts w:ascii="Century Gothic" w:hAnsi="Century Gothic"/>
          <w:iCs/>
          <w:sz w:val="20"/>
          <w:szCs w:val="20"/>
          <w:lang w:val="el-GR"/>
        </w:rPr>
        <w:t xml:space="preserve"> </w:t>
      </w:r>
      <w:r>
        <w:rPr>
          <w:rFonts w:ascii="Century Gothic" w:hAnsi="Century Gothic"/>
          <w:iCs/>
          <w:sz w:val="20"/>
          <w:szCs w:val="20"/>
          <w:lang w:val="el-GR"/>
        </w:rPr>
        <w:t>τέλος</w:t>
      </w:r>
      <w:r w:rsidRPr="00C13118">
        <w:rPr>
          <w:rFonts w:ascii="Century Gothic" w:hAnsi="Century Gothic"/>
          <w:iCs/>
          <w:sz w:val="20"/>
          <w:szCs w:val="20"/>
          <w:lang w:val="el-GR"/>
        </w:rPr>
        <w:t xml:space="preserve"> </w:t>
      </w:r>
      <w:r>
        <w:rPr>
          <w:rFonts w:ascii="Century Gothic" w:hAnsi="Century Gothic"/>
          <w:iCs/>
          <w:sz w:val="20"/>
          <w:szCs w:val="20"/>
          <w:lang w:val="el-GR"/>
        </w:rPr>
        <w:t>του</w:t>
      </w:r>
      <w:r w:rsidRPr="00C13118">
        <w:rPr>
          <w:rFonts w:ascii="Century Gothic" w:hAnsi="Century Gothic"/>
          <w:iCs/>
          <w:sz w:val="20"/>
          <w:szCs w:val="20"/>
          <w:lang w:val="el-GR"/>
        </w:rPr>
        <w:t xml:space="preserve"> </w:t>
      </w:r>
      <w:r>
        <w:rPr>
          <w:rFonts w:ascii="Century Gothic" w:hAnsi="Century Gothic"/>
          <w:iCs/>
          <w:sz w:val="20"/>
          <w:szCs w:val="20"/>
          <w:lang w:val="el-GR"/>
        </w:rPr>
        <w:t>Απριλίου</w:t>
      </w:r>
      <w:r w:rsidRPr="00C13118">
        <w:rPr>
          <w:rFonts w:ascii="Century Gothic" w:hAnsi="Century Gothic"/>
          <w:iCs/>
          <w:sz w:val="20"/>
          <w:szCs w:val="20"/>
          <w:lang w:val="el-GR"/>
        </w:rPr>
        <w:t xml:space="preserve">, </w:t>
      </w:r>
      <w:r>
        <w:rPr>
          <w:rFonts w:ascii="Century Gothic" w:hAnsi="Century Gothic"/>
          <w:iCs/>
          <w:sz w:val="20"/>
          <w:szCs w:val="20"/>
          <w:lang w:val="el-GR"/>
        </w:rPr>
        <w:t>έτσι</w:t>
      </w:r>
      <w:r w:rsidRPr="00C13118">
        <w:rPr>
          <w:rFonts w:ascii="Century Gothic" w:hAnsi="Century Gothic"/>
          <w:iCs/>
          <w:sz w:val="20"/>
          <w:szCs w:val="20"/>
          <w:lang w:val="el-GR"/>
        </w:rPr>
        <w:t xml:space="preserve"> </w:t>
      </w:r>
      <w:r>
        <w:rPr>
          <w:rFonts w:ascii="Century Gothic" w:hAnsi="Century Gothic"/>
          <w:iCs/>
          <w:sz w:val="20"/>
          <w:szCs w:val="20"/>
          <w:lang w:val="el-GR"/>
        </w:rPr>
        <w:t>ώστε</w:t>
      </w:r>
      <w:r w:rsidRPr="00C13118">
        <w:rPr>
          <w:rFonts w:ascii="Century Gothic" w:hAnsi="Century Gothic"/>
          <w:iCs/>
          <w:sz w:val="20"/>
          <w:szCs w:val="20"/>
          <w:lang w:val="el-GR"/>
        </w:rPr>
        <w:t xml:space="preserve"> </w:t>
      </w:r>
      <w:r>
        <w:rPr>
          <w:rFonts w:ascii="Century Gothic" w:hAnsi="Century Gothic"/>
          <w:iCs/>
          <w:sz w:val="20"/>
          <w:szCs w:val="20"/>
          <w:lang w:val="el-GR"/>
        </w:rPr>
        <w:t>να</w:t>
      </w:r>
      <w:r w:rsidRPr="00C13118">
        <w:rPr>
          <w:rFonts w:ascii="Century Gothic" w:hAnsi="Century Gothic"/>
          <w:iCs/>
          <w:sz w:val="20"/>
          <w:szCs w:val="20"/>
          <w:lang w:val="el-GR"/>
        </w:rPr>
        <w:t xml:space="preserve"> </w:t>
      </w:r>
      <w:r>
        <w:rPr>
          <w:rFonts w:ascii="Century Gothic" w:hAnsi="Century Gothic"/>
          <w:iCs/>
          <w:sz w:val="20"/>
          <w:szCs w:val="20"/>
          <w:lang w:val="el-GR"/>
        </w:rPr>
        <w:t>ξεκινήσει</w:t>
      </w:r>
      <w:r w:rsidRPr="00C13118">
        <w:rPr>
          <w:rFonts w:ascii="Century Gothic" w:hAnsi="Century Gothic"/>
          <w:iCs/>
          <w:sz w:val="20"/>
          <w:szCs w:val="20"/>
          <w:lang w:val="el-GR"/>
        </w:rPr>
        <w:t xml:space="preserve"> </w:t>
      </w:r>
      <w:r>
        <w:rPr>
          <w:rFonts w:ascii="Century Gothic" w:hAnsi="Century Gothic"/>
          <w:iCs/>
          <w:sz w:val="20"/>
          <w:szCs w:val="20"/>
          <w:lang w:val="el-GR"/>
        </w:rPr>
        <w:t>η</w:t>
      </w:r>
      <w:r w:rsidRPr="00C13118">
        <w:rPr>
          <w:rFonts w:ascii="Century Gothic" w:hAnsi="Century Gothic"/>
          <w:iCs/>
          <w:sz w:val="20"/>
          <w:szCs w:val="20"/>
          <w:lang w:val="el-GR"/>
        </w:rPr>
        <w:t xml:space="preserve"> </w:t>
      </w:r>
      <w:r>
        <w:rPr>
          <w:rFonts w:ascii="Century Gothic" w:hAnsi="Century Gothic"/>
          <w:iCs/>
          <w:sz w:val="20"/>
          <w:szCs w:val="20"/>
          <w:lang w:val="el-GR"/>
        </w:rPr>
        <w:t>επικύρωση</w:t>
      </w:r>
      <w:r w:rsidRPr="00C13118">
        <w:rPr>
          <w:rFonts w:ascii="Century Gothic" w:hAnsi="Century Gothic"/>
          <w:iCs/>
          <w:sz w:val="20"/>
          <w:szCs w:val="20"/>
          <w:lang w:val="el-GR"/>
        </w:rPr>
        <w:t xml:space="preserve"> </w:t>
      </w:r>
      <w:r>
        <w:rPr>
          <w:rFonts w:ascii="Century Gothic" w:hAnsi="Century Gothic"/>
          <w:iCs/>
          <w:sz w:val="20"/>
          <w:szCs w:val="20"/>
          <w:lang w:val="el-GR"/>
        </w:rPr>
        <w:t>του</w:t>
      </w:r>
      <w:r w:rsidRPr="00C13118">
        <w:rPr>
          <w:rFonts w:ascii="Century Gothic" w:hAnsi="Century Gothic"/>
          <w:iCs/>
          <w:sz w:val="20"/>
          <w:szCs w:val="20"/>
          <w:lang w:val="el-GR"/>
        </w:rPr>
        <w:t xml:space="preserve"> </w:t>
      </w:r>
      <w:r>
        <w:rPr>
          <w:rFonts w:ascii="Century Gothic" w:hAnsi="Century Gothic"/>
          <w:iCs/>
          <w:sz w:val="20"/>
          <w:szCs w:val="20"/>
          <w:lang w:val="el-GR"/>
        </w:rPr>
        <w:t>εκπαιδευτικού</w:t>
      </w:r>
      <w:r w:rsidRPr="00C13118">
        <w:rPr>
          <w:rFonts w:ascii="Century Gothic" w:hAnsi="Century Gothic"/>
          <w:iCs/>
          <w:sz w:val="20"/>
          <w:szCs w:val="20"/>
          <w:lang w:val="el-GR"/>
        </w:rPr>
        <w:t xml:space="preserve"> </w:t>
      </w:r>
      <w:r>
        <w:rPr>
          <w:rFonts w:ascii="Century Gothic" w:hAnsi="Century Gothic"/>
          <w:iCs/>
          <w:sz w:val="20"/>
          <w:szCs w:val="20"/>
          <w:lang w:val="el-GR"/>
        </w:rPr>
        <w:t>προγράμματος</w:t>
      </w:r>
      <w:r w:rsidRPr="00C13118">
        <w:rPr>
          <w:rFonts w:ascii="Century Gothic" w:hAnsi="Century Gothic"/>
          <w:iCs/>
          <w:sz w:val="20"/>
          <w:szCs w:val="20"/>
          <w:lang w:val="el-GR"/>
        </w:rPr>
        <w:t xml:space="preserve">, </w:t>
      </w:r>
      <w:r>
        <w:rPr>
          <w:rFonts w:ascii="Century Gothic" w:hAnsi="Century Gothic"/>
          <w:iCs/>
          <w:sz w:val="20"/>
          <w:szCs w:val="20"/>
          <w:lang w:val="el-GR"/>
        </w:rPr>
        <w:t>λαμβάνοντας</w:t>
      </w:r>
      <w:r w:rsidRPr="00C13118">
        <w:rPr>
          <w:rFonts w:ascii="Century Gothic" w:hAnsi="Century Gothic"/>
          <w:iCs/>
          <w:sz w:val="20"/>
          <w:szCs w:val="20"/>
          <w:lang w:val="el-GR"/>
        </w:rPr>
        <w:t xml:space="preserve"> </w:t>
      </w:r>
      <w:r>
        <w:rPr>
          <w:rFonts w:ascii="Century Gothic" w:hAnsi="Century Gothic"/>
          <w:iCs/>
          <w:sz w:val="20"/>
          <w:szCs w:val="20"/>
          <w:lang w:val="el-GR"/>
        </w:rPr>
        <w:t>πάντα</w:t>
      </w:r>
      <w:r w:rsidRPr="00C13118">
        <w:rPr>
          <w:rFonts w:ascii="Century Gothic" w:hAnsi="Century Gothic"/>
          <w:iCs/>
          <w:sz w:val="20"/>
          <w:szCs w:val="20"/>
          <w:lang w:val="el-GR"/>
        </w:rPr>
        <w:t xml:space="preserve"> </w:t>
      </w:r>
      <w:r>
        <w:rPr>
          <w:rFonts w:ascii="Century Gothic" w:hAnsi="Century Gothic"/>
          <w:iCs/>
          <w:sz w:val="20"/>
          <w:szCs w:val="20"/>
          <w:lang w:val="el-GR"/>
        </w:rPr>
        <w:t>υπόψιν</w:t>
      </w:r>
      <w:r w:rsidRPr="00C13118">
        <w:rPr>
          <w:rFonts w:ascii="Century Gothic" w:hAnsi="Century Gothic"/>
          <w:iCs/>
          <w:sz w:val="20"/>
          <w:szCs w:val="20"/>
          <w:lang w:val="el-GR"/>
        </w:rPr>
        <w:t xml:space="preserve"> </w:t>
      </w:r>
      <w:r>
        <w:rPr>
          <w:rFonts w:ascii="Century Gothic" w:hAnsi="Century Gothic"/>
          <w:iCs/>
          <w:sz w:val="20"/>
          <w:szCs w:val="20"/>
          <w:lang w:val="el-GR"/>
        </w:rPr>
        <w:t>τις</w:t>
      </w:r>
      <w:r w:rsidRPr="00C13118">
        <w:rPr>
          <w:rFonts w:ascii="Century Gothic" w:hAnsi="Century Gothic"/>
          <w:iCs/>
          <w:sz w:val="20"/>
          <w:szCs w:val="20"/>
          <w:lang w:val="el-GR"/>
        </w:rPr>
        <w:t xml:space="preserve"> </w:t>
      </w:r>
      <w:r>
        <w:rPr>
          <w:rFonts w:ascii="Century Gothic" w:hAnsi="Century Gothic"/>
          <w:iCs/>
          <w:sz w:val="20"/>
          <w:szCs w:val="20"/>
          <w:lang w:val="el-GR"/>
        </w:rPr>
        <w:t>επικρατούσες</w:t>
      </w:r>
      <w:r w:rsidRPr="00C13118">
        <w:rPr>
          <w:rFonts w:ascii="Century Gothic" w:hAnsi="Century Gothic"/>
          <w:iCs/>
          <w:sz w:val="20"/>
          <w:szCs w:val="20"/>
          <w:lang w:val="el-GR"/>
        </w:rPr>
        <w:t xml:space="preserve"> </w:t>
      </w:r>
      <w:r>
        <w:rPr>
          <w:rFonts w:ascii="Century Gothic" w:hAnsi="Century Gothic"/>
          <w:iCs/>
          <w:sz w:val="20"/>
          <w:szCs w:val="20"/>
          <w:lang w:val="el-GR"/>
        </w:rPr>
        <w:t xml:space="preserve">συνθήκες και περιορισμούς που έχουν προκύψει από την πανδημία του </w:t>
      </w:r>
      <w:proofErr w:type="spellStart"/>
      <w:r>
        <w:rPr>
          <w:rFonts w:ascii="Century Gothic" w:hAnsi="Century Gothic"/>
          <w:iCs/>
          <w:sz w:val="20"/>
          <w:szCs w:val="20"/>
          <w:lang w:val="en-US"/>
        </w:rPr>
        <w:t>Covid</w:t>
      </w:r>
      <w:proofErr w:type="spellEnd"/>
      <w:r w:rsidRPr="00C13118">
        <w:rPr>
          <w:rFonts w:ascii="Century Gothic" w:hAnsi="Century Gothic"/>
          <w:iCs/>
          <w:sz w:val="20"/>
          <w:szCs w:val="20"/>
          <w:lang w:val="el-GR"/>
        </w:rPr>
        <w:t>-19.</w:t>
      </w:r>
      <w:r>
        <w:rPr>
          <w:rFonts w:ascii="Century Gothic" w:hAnsi="Century Gothic"/>
          <w:iCs/>
          <w:sz w:val="20"/>
          <w:szCs w:val="20"/>
          <w:lang w:val="el-GR"/>
        </w:rPr>
        <w:t xml:space="preserve"> </w:t>
      </w:r>
      <w:r w:rsidR="00E83CDA" w:rsidRPr="00C13118">
        <w:rPr>
          <w:rFonts w:ascii="Century Gothic" w:hAnsi="Century Gothic"/>
          <w:iCs/>
          <w:sz w:val="20"/>
          <w:szCs w:val="20"/>
          <w:lang w:val="el-GR"/>
        </w:rPr>
        <w:t xml:space="preserve"> </w:t>
      </w:r>
    </w:p>
    <w:p w14:paraId="0DEC5068" w14:textId="77777777" w:rsidR="00A077D8" w:rsidRDefault="00A077D8" w:rsidP="0005128F">
      <w:pPr>
        <w:jc w:val="both"/>
        <w:rPr>
          <w:rFonts w:ascii="Century Gothic" w:hAnsi="Century Gothic"/>
          <w:iCs/>
          <w:sz w:val="20"/>
          <w:szCs w:val="20"/>
          <w:lang w:val="el-GR"/>
        </w:rPr>
      </w:pPr>
    </w:p>
    <w:p w14:paraId="7A439454" w14:textId="38AADCFB" w:rsidR="00E11021" w:rsidRDefault="00C13118" w:rsidP="0005128F">
      <w:pPr>
        <w:jc w:val="both"/>
        <w:rPr>
          <w:rFonts w:ascii="Century Gothic" w:hAnsi="Century Gothic"/>
          <w:iCs/>
          <w:sz w:val="20"/>
          <w:szCs w:val="20"/>
          <w:lang w:val="el-GR"/>
        </w:rPr>
      </w:pPr>
      <w:bookmarkStart w:id="1" w:name="_GoBack"/>
      <w:bookmarkEnd w:id="1"/>
      <w:r>
        <w:rPr>
          <w:rFonts w:ascii="Century Gothic" w:hAnsi="Century Gothic"/>
          <w:iCs/>
          <w:sz w:val="20"/>
          <w:szCs w:val="20"/>
          <w:lang w:val="el-GR"/>
        </w:rPr>
        <w:t>Για περισσότερες πληροφορίες</w:t>
      </w:r>
      <w:r w:rsidR="0005128F" w:rsidRPr="00C13118">
        <w:rPr>
          <w:rFonts w:ascii="Century Gothic" w:hAnsi="Century Gothic"/>
          <w:iCs/>
          <w:sz w:val="20"/>
          <w:szCs w:val="20"/>
          <w:lang w:val="el-GR"/>
        </w:rPr>
        <w:t xml:space="preserve">: </w:t>
      </w:r>
    </w:p>
    <w:p w14:paraId="453CAD95" w14:textId="0D9E630A" w:rsidR="00C34035" w:rsidRPr="00A077D8" w:rsidRDefault="00A077D8" w:rsidP="0005128F">
      <w:pPr>
        <w:jc w:val="both"/>
        <w:rPr>
          <w:rStyle w:val="Hyperlink"/>
          <w:rFonts w:ascii="Century Gothic" w:hAnsi="Century Gothic"/>
          <w:iCs/>
          <w:sz w:val="20"/>
          <w:szCs w:val="20"/>
          <w:lang w:val="el-GR"/>
        </w:rPr>
      </w:pPr>
      <w:hyperlink r:id="rId20" w:history="1">
        <w:r w:rsidR="0005128F" w:rsidRPr="004800A5">
          <w:rPr>
            <w:rStyle w:val="Hyperlink"/>
            <w:rFonts w:ascii="Century Gothic" w:hAnsi="Century Gothic"/>
            <w:iCs/>
            <w:sz w:val="20"/>
            <w:szCs w:val="20"/>
            <w:lang w:val="en-US"/>
          </w:rPr>
          <w:t>www</w:t>
        </w:r>
        <w:r w:rsidR="0005128F" w:rsidRPr="00C13118">
          <w:rPr>
            <w:rStyle w:val="Hyperlink"/>
            <w:rFonts w:ascii="Century Gothic" w:hAnsi="Century Gothic"/>
            <w:iCs/>
            <w:sz w:val="20"/>
            <w:szCs w:val="20"/>
            <w:lang w:val="el-GR"/>
          </w:rPr>
          <w:t>.</w:t>
        </w:r>
        <w:proofErr w:type="spellStart"/>
        <w:r w:rsidR="0005128F" w:rsidRPr="004800A5">
          <w:rPr>
            <w:rStyle w:val="Hyperlink"/>
            <w:rFonts w:ascii="Century Gothic" w:hAnsi="Century Gothic"/>
            <w:iCs/>
            <w:sz w:val="20"/>
            <w:szCs w:val="20"/>
            <w:lang w:val="en-US"/>
          </w:rPr>
          <w:t>zerocoercion</w:t>
        </w:r>
        <w:proofErr w:type="spellEnd"/>
        <w:r w:rsidR="0005128F" w:rsidRPr="00C13118">
          <w:rPr>
            <w:rStyle w:val="Hyperlink"/>
            <w:rFonts w:ascii="Century Gothic" w:hAnsi="Century Gothic"/>
            <w:iCs/>
            <w:sz w:val="20"/>
            <w:szCs w:val="20"/>
            <w:lang w:val="el-GR"/>
          </w:rPr>
          <w:t>.</w:t>
        </w:r>
        <w:proofErr w:type="spellStart"/>
        <w:r w:rsidR="0005128F" w:rsidRPr="004800A5">
          <w:rPr>
            <w:rStyle w:val="Hyperlink"/>
            <w:rFonts w:ascii="Century Gothic" w:hAnsi="Century Gothic"/>
            <w:iCs/>
            <w:sz w:val="20"/>
            <w:szCs w:val="20"/>
            <w:lang w:val="en-US"/>
          </w:rPr>
          <w:t>eu</w:t>
        </w:r>
        <w:proofErr w:type="spellEnd"/>
      </w:hyperlink>
    </w:p>
    <w:p w14:paraId="104A2850" w14:textId="015166C7" w:rsidR="00E11021" w:rsidRDefault="00A077D8" w:rsidP="0005128F">
      <w:pPr>
        <w:jc w:val="both"/>
        <w:rPr>
          <w:rStyle w:val="Hyperlink"/>
          <w:rFonts w:ascii="Century Gothic" w:hAnsi="Century Gothic"/>
          <w:iCs/>
          <w:sz w:val="20"/>
          <w:szCs w:val="20"/>
          <w:lang w:val="el-GR"/>
        </w:rPr>
      </w:pPr>
      <w:hyperlink r:id="rId21" w:history="1">
        <w:r w:rsidRPr="00E73C1D">
          <w:rPr>
            <w:rStyle w:val="Hyperlink"/>
            <w:rFonts w:ascii="Century Gothic" w:hAnsi="Century Gothic"/>
            <w:iCs/>
            <w:sz w:val="20"/>
            <w:szCs w:val="20"/>
            <w:lang w:val="el-GR"/>
          </w:rPr>
          <w:t>https://www.facebook.com/ZeroCoercion</w:t>
        </w:r>
      </w:hyperlink>
    </w:p>
    <w:p w14:paraId="5A51B705" w14:textId="77777777" w:rsidR="00A077D8" w:rsidRPr="00E11021" w:rsidRDefault="00A077D8" w:rsidP="0005128F">
      <w:pPr>
        <w:jc w:val="both"/>
        <w:rPr>
          <w:rStyle w:val="Hyperlink"/>
          <w:rFonts w:ascii="Century Gothic" w:hAnsi="Century Gothic"/>
          <w:iCs/>
          <w:sz w:val="20"/>
          <w:szCs w:val="20"/>
          <w:lang w:val="el-GR"/>
        </w:rPr>
      </w:pPr>
    </w:p>
    <w:p w14:paraId="43F1D98E" w14:textId="06384B3B" w:rsidR="00C13118" w:rsidRPr="00A077D8" w:rsidRDefault="00C13118" w:rsidP="00C13118">
      <w:pPr>
        <w:jc w:val="both"/>
        <w:rPr>
          <w:rFonts w:ascii="Century Gothic" w:hAnsi="Century Gothic"/>
          <w:i/>
          <w:noProof/>
          <w:sz w:val="16"/>
          <w:szCs w:val="16"/>
          <w:lang w:eastAsia="en-US"/>
        </w:rPr>
      </w:pPr>
      <w:r w:rsidRPr="00C13118">
        <w:rPr>
          <w:rFonts w:ascii="Century Gothic" w:hAnsi="Century Gothic"/>
          <w:i/>
          <w:noProof/>
          <w:sz w:val="16"/>
          <w:szCs w:val="16"/>
          <w:lang w:eastAsia="en-US"/>
        </w:rPr>
        <w:t>Η υποστήριξη της Ευρωπαϊκής Επιτροπής στην παραγωγή της παρούσας έκδοσης δεν συνιστά αποδοχή του περιεχομένου, το οποίο αντικατοπτρίζει αποκλειστικά τις απόψεις των συντακτών, και η Επιτροπή δεν μπορεί να αναλάβει την ευθύνη για οποιαδήποτε χρήση των πληροφοριών που περιέχονται σε αυτήν.</w:t>
      </w:r>
    </w:p>
    <w:p w14:paraId="6F305A06" w14:textId="5525AF10" w:rsidR="00C34035" w:rsidRPr="0005128F" w:rsidRDefault="00C34035" w:rsidP="00C13118">
      <w:pPr>
        <w:jc w:val="center"/>
        <w:rPr>
          <w:rFonts w:ascii="Century Gothic" w:hAnsi="Century Gothic"/>
          <w:sz w:val="18"/>
          <w:szCs w:val="18"/>
        </w:rPr>
      </w:pPr>
      <w:r w:rsidRPr="0005128F">
        <w:rPr>
          <w:rFonts w:ascii="Century Gothic" w:hAnsi="Century Gothic"/>
          <w:noProof/>
          <w:sz w:val="18"/>
          <w:szCs w:val="18"/>
          <w:lang w:val="en-US" w:eastAsia="en-US"/>
        </w:rPr>
        <w:drawing>
          <wp:inline distT="0" distB="0" distL="0" distR="0" wp14:anchorId="671AB21D" wp14:editId="2410CBE3">
            <wp:extent cx="5229225" cy="311001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22" cstate="print">
                      <a:extLst>
                        <a:ext uri="{28A0092B-C50C-407E-A947-70E740481C1C}">
                          <a14:useLocalDpi xmlns:a14="http://schemas.microsoft.com/office/drawing/2010/main" val="0"/>
                        </a:ext>
                      </a:extLst>
                    </a:blip>
                    <a:srcRect t="15101" r="27217" b="9667"/>
                    <a:stretch/>
                  </pic:blipFill>
                  <pic:spPr bwMode="auto">
                    <a:xfrm>
                      <a:off x="0" y="0"/>
                      <a:ext cx="5237990" cy="3115229"/>
                    </a:xfrm>
                    <a:prstGeom prst="rect">
                      <a:avLst/>
                    </a:prstGeom>
                    <a:ln>
                      <a:noFill/>
                    </a:ln>
                    <a:extLst>
                      <a:ext uri="{53640926-AAD7-44D8-BBD7-CCE9431645EC}">
                        <a14:shadowObscured xmlns:a14="http://schemas.microsoft.com/office/drawing/2010/main"/>
                      </a:ext>
                    </a:extLst>
                  </pic:spPr>
                </pic:pic>
              </a:graphicData>
            </a:graphic>
          </wp:inline>
        </w:drawing>
      </w:r>
    </w:p>
    <w:p w14:paraId="6D3D5028" w14:textId="336A96C9" w:rsidR="00C34035" w:rsidRPr="0005128F" w:rsidRDefault="00C34035" w:rsidP="00242A8C">
      <w:pPr>
        <w:jc w:val="both"/>
        <w:rPr>
          <w:rFonts w:ascii="Century Gothic" w:hAnsi="Century Gothic"/>
          <w:sz w:val="18"/>
          <w:szCs w:val="18"/>
        </w:rPr>
      </w:pPr>
    </w:p>
    <w:p w14:paraId="7AD24352" w14:textId="77777777" w:rsidR="004D72A0" w:rsidRPr="0005128F" w:rsidRDefault="004D72A0" w:rsidP="00242A8C">
      <w:pPr>
        <w:jc w:val="both"/>
        <w:rPr>
          <w:rFonts w:ascii="Century Gothic" w:hAnsi="Century Gothic"/>
          <w:sz w:val="18"/>
          <w:szCs w:val="18"/>
        </w:rPr>
      </w:pPr>
    </w:p>
    <w:sectPr w:rsidR="004D72A0" w:rsidRPr="0005128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33D89"/>
    <w:multiLevelType w:val="hybridMultilevel"/>
    <w:tmpl w:val="DCBA5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12E1A57"/>
    <w:multiLevelType w:val="hybridMultilevel"/>
    <w:tmpl w:val="6292EA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A8C"/>
    <w:rsid w:val="0005128F"/>
    <w:rsid w:val="00140807"/>
    <w:rsid w:val="001645BA"/>
    <w:rsid w:val="001822EC"/>
    <w:rsid w:val="00242A8C"/>
    <w:rsid w:val="00377319"/>
    <w:rsid w:val="004800A5"/>
    <w:rsid w:val="004D72A0"/>
    <w:rsid w:val="005D2073"/>
    <w:rsid w:val="005E56E4"/>
    <w:rsid w:val="00696A5B"/>
    <w:rsid w:val="00710102"/>
    <w:rsid w:val="00731D0E"/>
    <w:rsid w:val="007C6A96"/>
    <w:rsid w:val="00803735"/>
    <w:rsid w:val="00813AC4"/>
    <w:rsid w:val="008213AA"/>
    <w:rsid w:val="00925D19"/>
    <w:rsid w:val="00975D33"/>
    <w:rsid w:val="00A077D8"/>
    <w:rsid w:val="00A14C07"/>
    <w:rsid w:val="00A35597"/>
    <w:rsid w:val="00C01FEE"/>
    <w:rsid w:val="00C13118"/>
    <w:rsid w:val="00C34035"/>
    <w:rsid w:val="00E11021"/>
    <w:rsid w:val="00E83CDA"/>
    <w:rsid w:val="00EC609A"/>
    <w:rsid w:val="00EE783D"/>
    <w:rsid w:val="00F072D3"/>
    <w:rsid w:val="00F12F2F"/>
    <w:rsid w:val="00F96C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F32B04A"/>
  <w15:docId w15:val="{A3AD92BD-7947-4301-A0AB-A61CC73B9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072D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A8C"/>
    <w:pPr>
      <w:ind w:left="720"/>
      <w:contextualSpacing/>
    </w:pPr>
  </w:style>
  <w:style w:type="character" w:styleId="Hyperlink">
    <w:name w:val="Hyperlink"/>
    <w:basedOn w:val="DefaultParagraphFont"/>
    <w:uiPriority w:val="99"/>
    <w:unhideWhenUsed/>
    <w:rsid w:val="00696A5B"/>
    <w:rPr>
      <w:color w:val="0000FF" w:themeColor="hyperlink"/>
      <w:u w:val="single"/>
    </w:rPr>
  </w:style>
  <w:style w:type="table" w:styleId="TableGrid">
    <w:name w:val="Table Grid"/>
    <w:basedOn w:val="TableNormal"/>
    <w:uiPriority w:val="59"/>
    <w:rsid w:val="00696A5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14C07"/>
    <w:rPr>
      <w:color w:val="808080"/>
    </w:rPr>
  </w:style>
  <w:style w:type="character" w:styleId="FollowedHyperlink">
    <w:name w:val="FollowedHyperlink"/>
    <w:basedOn w:val="DefaultParagraphFont"/>
    <w:uiPriority w:val="99"/>
    <w:semiHidden/>
    <w:unhideWhenUsed/>
    <w:rsid w:val="00803735"/>
    <w:rPr>
      <w:color w:val="800080" w:themeColor="followedHyperlink"/>
      <w:u w:val="single"/>
    </w:rPr>
  </w:style>
  <w:style w:type="character" w:styleId="CommentReference">
    <w:name w:val="annotation reference"/>
    <w:basedOn w:val="DefaultParagraphFont"/>
    <w:uiPriority w:val="99"/>
    <w:semiHidden/>
    <w:unhideWhenUsed/>
    <w:rsid w:val="00EE783D"/>
    <w:rPr>
      <w:sz w:val="16"/>
      <w:szCs w:val="16"/>
    </w:rPr>
  </w:style>
  <w:style w:type="paragraph" w:styleId="CommentText">
    <w:name w:val="annotation text"/>
    <w:basedOn w:val="Normal"/>
    <w:link w:val="CommentTextChar"/>
    <w:uiPriority w:val="99"/>
    <w:semiHidden/>
    <w:unhideWhenUsed/>
    <w:rsid w:val="00EE783D"/>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EE783D"/>
    <w:rPr>
      <w:rFonts w:eastAsiaTheme="minorHAnsi"/>
      <w:sz w:val="20"/>
      <w:szCs w:val="20"/>
      <w:lang w:eastAsia="en-US"/>
    </w:rPr>
  </w:style>
  <w:style w:type="character" w:customStyle="1" w:styleId="Heading2Char">
    <w:name w:val="Heading 2 Char"/>
    <w:basedOn w:val="DefaultParagraphFont"/>
    <w:link w:val="Heading2"/>
    <w:uiPriority w:val="9"/>
    <w:semiHidden/>
    <w:rsid w:val="00F072D3"/>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692534">
      <w:bodyDiv w:val="1"/>
      <w:marLeft w:val="0"/>
      <w:marRight w:val="0"/>
      <w:marTop w:val="0"/>
      <w:marBottom w:val="0"/>
      <w:divBdr>
        <w:top w:val="none" w:sz="0" w:space="0" w:color="auto"/>
        <w:left w:val="none" w:sz="0" w:space="0" w:color="auto"/>
        <w:bottom w:val="none" w:sz="0" w:space="0" w:color="auto"/>
        <w:right w:val="none" w:sz="0" w:space="0" w:color="auto"/>
      </w:divBdr>
    </w:div>
    <w:div w:id="134416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ra-coop.gr/el/who-we-are/taytotita" TargetMode="External"/><Relationship Id="rId13" Type="http://schemas.openxmlformats.org/officeDocument/2006/relationships/hyperlink" Target="http://heakool.ee/" TargetMode="External"/><Relationship Id="rId18" Type="http://schemas.openxmlformats.org/officeDocument/2006/relationships/hyperlink" Target="https://www.sent.si/" TargetMode="External"/><Relationship Id="rId3" Type="http://schemas.openxmlformats.org/officeDocument/2006/relationships/settings" Target="settings.xml"/><Relationship Id="rId21" Type="http://schemas.openxmlformats.org/officeDocument/2006/relationships/hyperlink" Target="https://www.facebook.com/ZeroCoercion" TargetMode="External"/><Relationship Id="rId7" Type="http://schemas.openxmlformats.org/officeDocument/2006/relationships/image" Target="media/image3.jpeg"/><Relationship Id="rId12" Type="http://schemas.openxmlformats.org/officeDocument/2006/relationships/hyperlink" Target="http://www.estuar.org/" TargetMode="External"/><Relationship Id="rId17" Type="http://schemas.openxmlformats.org/officeDocument/2006/relationships/hyperlink" Target="https://www.edra-coop.gr/el/" TargetMode="External"/><Relationship Id="rId2" Type="http://schemas.openxmlformats.org/officeDocument/2006/relationships/styles" Target="styles.xml"/><Relationship Id="rId16" Type="http://schemas.openxmlformats.org/officeDocument/2006/relationships/hyperlink" Target="https://www.sent.si/" TargetMode="External"/><Relationship Id="rId20" Type="http://schemas.openxmlformats.org/officeDocument/2006/relationships/hyperlink" Target="http://www.zerocoercion.eu"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perspektyvos.org/en/about_us.html"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www.fundacionsasm.org/" TargetMode="External"/><Relationship Id="rId23" Type="http://schemas.openxmlformats.org/officeDocument/2006/relationships/fontTable" Target="fontTable.xml"/><Relationship Id="rId10" Type="http://schemas.openxmlformats.org/officeDocument/2006/relationships/hyperlink" Target="https://zerocoercion.eu/el/etairoi/" TargetMode="External"/><Relationship Id="rId19" Type="http://schemas.openxmlformats.org/officeDocument/2006/relationships/hyperlink" Target="https://ied.eu/" TargetMode="External"/><Relationship Id="rId4" Type="http://schemas.openxmlformats.org/officeDocument/2006/relationships/webSettings" Target="webSettings.xml"/><Relationship Id="rId9" Type="http://schemas.openxmlformats.org/officeDocument/2006/relationships/hyperlink" Target="https://zerocoercion.eu/el/ergo/" TargetMode="External"/><Relationship Id="rId14" Type="http://schemas.openxmlformats.org/officeDocument/2006/relationships/hyperlink" Target="http://www.fundacionsasm.org/" TargetMode="External"/><Relationship Id="rId22"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473</Words>
  <Characters>2698</Characters>
  <Application>Microsoft Office Word</Application>
  <DocSecurity>0</DocSecurity>
  <Lines>22</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EDRA</cp:lastModifiedBy>
  <cp:revision>7</cp:revision>
  <dcterms:created xsi:type="dcterms:W3CDTF">2021-03-30T11:12:00Z</dcterms:created>
  <dcterms:modified xsi:type="dcterms:W3CDTF">2021-04-07T08:18:00Z</dcterms:modified>
</cp:coreProperties>
</file>